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686050B5" w:rsidR="00485C0E" w:rsidRDefault="002C151E" w:rsidP="002C151E">
      <w:pPr>
        <w:spacing w:before="31" w:after="31"/>
        <w:ind w:firstLine="480"/>
        <w:contextualSpacing/>
      </w:pPr>
      <w:bookmarkStart w:id="0" w:name="_Hlk114241296"/>
      <w:r w:rsidRPr="00CD5EB2">
        <w:rPr>
          <w:rFonts w:hint="eastAsia"/>
        </w:rPr>
        <w:t>实时渲染是指在计算机上快速生成图像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77777777" w:rsidR="004459D4" w:rsidRPr="00CD5EB2" w:rsidRDefault="004459D4" w:rsidP="004459D4">
      <w:pPr>
        <w:spacing w:before="31" w:after="31"/>
        <w:ind w:firstLine="480"/>
        <w:contextualSpacing/>
        <w:rPr>
          <w:rFonts w:hint="eastAsia"/>
        </w:rPr>
      </w:pPr>
      <w:r w:rsidRPr="00CD5EB2">
        <w:rPr>
          <w:rFonts w:hint="eastAsia"/>
        </w:rPr>
        <w:t>图像显示的速率以每秒帧数（</w:t>
      </w:r>
      <w:r w:rsidRPr="00CD5EB2">
        <w:t>FPS</w:t>
      </w:r>
      <w:r w:rsidRPr="00CD5EB2">
        <w:rPr>
          <w:rFonts w:hint="eastAsia"/>
        </w:rPr>
        <w:t>）或赫兹（</w:t>
      </w:r>
      <w:r w:rsidRPr="00CD5EB2">
        <w:t>Hz</w:t>
      </w:r>
      <w:r w:rsidRPr="00CD5EB2">
        <w:rPr>
          <w:rFonts w:hint="eastAsia"/>
        </w:rPr>
        <w:t>）来衡量，在每秒一帧的情况下，几乎没有交互感，用户会痛苦地意识到每一张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为目标，在这种速度下，用户可专注于动作和反应。</w:t>
      </w:r>
    </w:p>
    <w:p w14:paraId="351E4F14" w14:textId="7292F921" w:rsidR="008A341B" w:rsidRDefault="008A341B" w:rsidP="008A341B">
      <w:pPr>
        <w:spacing w:before="31" w:after="31"/>
        <w:ind w:firstLine="480"/>
      </w:pPr>
      <w:r w:rsidRPr="008A341B">
        <w:rPr>
          <w:rFonts w:hint="eastAsia"/>
        </w:rPr>
        <w:t>电影放映机播放的速度是</w:t>
      </w:r>
      <w:r w:rsidRPr="008A341B">
        <w:rPr>
          <w:rFonts w:hint="eastAsia"/>
        </w:rPr>
        <w:t>24</w:t>
      </w:r>
      <w:r w:rsidRPr="008A341B">
        <w:rPr>
          <w:rFonts w:hint="eastAsia"/>
        </w:rPr>
        <w:t>帧</w:t>
      </w:r>
      <w:r w:rsidRPr="008A341B">
        <w:rPr>
          <w:rFonts w:hint="eastAsia"/>
        </w:rPr>
        <w:t>/</w:t>
      </w:r>
      <w:r w:rsidRPr="008A341B">
        <w:rPr>
          <w:rFonts w:hint="eastAsia"/>
        </w:rPr>
        <w:t>秒，但</w:t>
      </w:r>
      <w:r w:rsidR="00F6391E">
        <w:rPr>
          <w:rFonts w:hint="eastAsia"/>
        </w:rPr>
        <w:t>会</w:t>
      </w:r>
      <w:r w:rsidRPr="008A341B">
        <w:rPr>
          <w:rFonts w:hint="eastAsia"/>
        </w:rPr>
        <w:t>使用快门系统</w:t>
      </w:r>
      <w:r w:rsidR="00FC3C48">
        <w:rPr>
          <w:rFonts w:hint="eastAsia"/>
        </w:rPr>
        <w:t>让</w:t>
      </w:r>
      <w:r w:rsidRPr="008A341B">
        <w:rPr>
          <w:rFonts w:hint="eastAsia"/>
        </w:rPr>
        <w:t>每帧播放</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Pr="008A341B">
        <w:rPr>
          <w:rFonts w:hint="eastAsia"/>
        </w:rPr>
        <w:t>该刷新率</w:t>
      </w:r>
      <w:r w:rsidR="00F967B7">
        <w:rPr>
          <w:rFonts w:hint="eastAsia"/>
        </w:rPr>
        <w:t>（</w:t>
      </w:r>
      <w:r w:rsidR="00F967B7" w:rsidRPr="00F967B7">
        <w:t>refresh rate</w:t>
      </w:r>
      <w:r w:rsidR="00F967B7">
        <w:rPr>
          <w:rFonts w:hint="eastAsia"/>
        </w:rPr>
        <w:t>）</w:t>
      </w:r>
      <w:r w:rsidRPr="008A341B">
        <w:rPr>
          <w:rFonts w:hint="eastAsia"/>
        </w:rPr>
        <w:t>与显示速率分离，以赫兹</w:t>
      </w:r>
      <w:r w:rsidR="000A6A46">
        <w:rPr>
          <w:rFonts w:hint="eastAsia"/>
        </w:rPr>
        <w:t>（</w:t>
      </w:r>
      <w:r w:rsidRPr="008A341B">
        <w:rPr>
          <w:rFonts w:hint="eastAsia"/>
        </w:rPr>
        <w:t>Hz</w:t>
      </w:r>
      <w:r w:rsidR="000A6A46">
        <w:rPr>
          <w:rFonts w:hint="eastAsia"/>
        </w:rPr>
        <w:t>）</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的快门有</w:t>
      </w:r>
      <w:r w:rsidRPr="008A341B">
        <w:rPr>
          <w:rFonts w:hint="eastAsia"/>
        </w:rPr>
        <w:t>72</w:t>
      </w:r>
      <w:r w:rsidRPr="008A341B">
        <w:rPr>
          <w:rFonts w:hint="eastAsia"/>
        </w:rPr>
        <w:t>赫兹的刷新率</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将刷新率与显示率分</w:t>
      </w:r>
      <w:r w:rsidR="00941A48">
        <w:rPr>
          <w:rFonts w:hint="eastAsia"/>
        </w:rPr>
        <w:t>离。</w:t>
      </w:r>
    </w:p>
    <w:p w14:paraId="5A3B17BD" w14:textId="5F1119CD"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可能是可以接受的，但更高的速率对于最小化响应时间是很重要的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016FE0DB" w:rsidR="007B1DD3" w:rsidRDefault="00D467C0" w:rsidP="008A341B">
      <w:pPr>
        <w:spacing w:before="31" w:after="31"/>
        <w:ind w:firstLine="480"/>
      </w:pPr>
      <w:r w:rsidRPr="00D467C0">
        <w:rPr>
          <w:rFonts w:hint="eastAsia"/>
        </w:rPr>
        <w:t>实时渲染不仅仅是交互性</w:t>
      </w:r>
      <w:r w:rsidR="000D254D">
        <w:rPr>
          <w:rFonts w:hint="eastAsia"/>
        </w:rPr>
        <w:t>，</w:t>
      </w:r>
      <w:r w:rsidRPr="00D467C0">
        <w:rPr>
          <w:rFonts w:hint="eastAsia"/>
        </w:rPr>
        <w:t>如果速度是唯一的标准，那么任何能够快速响应用户命令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Pr="00D467C0">
        <w:rPr>
          <w:rFonts w:hint="eastAsia"/>
        </w:rPr>
        <w:t>实时渲染通常意味着生成三维图像。</w:t>
      </w:r>
    </w:p>
    <w:p w14:paraId="3C724290" w14:textId="43FEC7B6" w:rsidR="00915B93" w:rsidRPr="00915B93" w:rsidRDefault="00D413B0" w:rsidP="00915B93">
      <w:pPr>
        <w:spacing w:before="31" w:after="31"/>
        <w:ind w:firstLine="480"/>
        <w:rPr>
          <w:rFonts w:hint="eastAsia"/>
        </w:rPr>
      </w:pPr>
      <w:r>
        <w:rPr>
          <w:rFonts w:hint="eastAsia"/>
        </w:rPr>
        <w:t>交互性和与三维空间的某种连接感是实时渲染的充分条件，但第三个元素已经成为其定义的一部分</w:t>
      </w:r>
      <w:r w:rsidR="00E14333">
        <w:rPr>
          <w:rFonts w:hint="eastAsia"/>
        </w:rPr>
        <w:t>：</w:t>
      </w:r>
      <w:r>
        <w:rPr>
          <w:rFonts w:hint="eastAsia"/>
        </w:rPr>
        <w:t>图形加速硬件</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是消费级三维图形的真正开端</w:t>
      </w:r>
      <w:r>
        <w:rPr>
          <w:rFonts w:hint="eastAsia"/>
        </w:rPr>
        <w:t>[408]</w:t>
      </w:r>
      <w:r w:rsidR="00D948A7">
        <w:rPr>
          <w:rFonts w:hint="eastAsia"/>
        </w:rPr>
        <w:t>，</w:t>
      </w:r>
      <w:r w:rsidR="00915B93" w:rsidRPr="00915B93">
        <w:rPr>
          <w:rFonts w:hint="eastAsia"/>
        </w:rPr>
        <w:t>随着这一市场的快速发展，现在每台电脑、平板电脑和移动电话都内置了图形处理器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5511A69F" w:rsidR="007551D9" w:rsidRDefault="007551D9" w:rsidP="007551D9">
      <w:pPr>
        <w:spacing w:before="31" w:after="31"/>
        <w:ind w:firstLineChars="0" w:firstLine="0"/>
      </w:pP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107A7953" w14:textId="77777777" w:rsidR="007551D9" w:rsidRDefault="007551D9" w:rsidP="007551D9">
      <w:pPr>
        <w:spacing w:before="31" w:after="31"/>
        <w:ind w:firstLineChars="0" w:firstLine="0"/>
        <w:rPr>
          <w:rFonts w:hint="eastAsia"/>
        </w:rPr>
      </w:pPr>
    </w:p>
    <w:p w14:paraId="44F78A84" w14:textId="5F9D81D4" w:rsidR="007551D9" w:rsidRDefault="007551D9" w:rsidP="004D25D6">
      <w:pPr>
        <w:spacing w:before="31" w:after="31"/>
        <w:ind w:firstLineChars="0" w:firstLine="0"/>
      </w:pPr>
    </w:p>
    <w:p w14:paraId="388A9C86" w14:textId="38A399D8" w:rsidR="004D25D6" w:rsidRDefault="004D25D6" w:rsidP="004D25D6">
      <w:pPr>
        <w:spacing w:before="31" w:after="31"/>
        <w:ind w:firstLineChars="0" w:firstLine="0"/>
      </w:pPr>
    </w:p>
    <w:p w14:paraId="7751D326" w14:textId="59F732A1" w:rsidR="004D25D6" w:rsidRPr="00CF7E2A" w:rsidRDefault="004D25D6" w:rsidP="00953F0A">
      <w:pPr>
        <w:spacing w:before="31" w:after="31"/>
        <w:ind w:firstLineChars="0" w:firstLine="0"/>
        <w:rPr>
          <w:b/>
          <w:bCs/>
        </w:rPr>
      </w:pPr>
      <w:r w:rsidRPr="00CF7E2A">
        <w:rPr>
          <w:rFonts w:hint="eastAsia"/>
          <w:b/>
          <w:bCs/>
        </w:rPr>
        <w:lastRenderedPageBreak/>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w:t>
      </w:r>
      <w:r w:rsidR="002A4834" w:rsidRPr="00CF7E2A">
        <w:rPr>
          <w:rFonts w:hint="eastAsia"/>
          <w:b/>
          <w:bCs/>
        </w:rPr>
        <w:t>中</w:t>
      </w:r>
      <w:r w:rsidR="002A4834" w:rsidRPr="00CF7E2A">
        <w:rPr>
          <w:rFonts w:hint="eastAsia"/>
          <w:b/>
          <w:bCs/>
        </w:rPr>
        <w:t>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w:t>
      </w:r>
      <w:r w:rsidR="004209CC" w:rsidRPr="00CF7E2A">
        <w:rPr>
          <w:rFonts w:hint="eastAsia"/>
          <w:b/>
          <w:bCs/>
        </w:rPr>
        <w:t>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rPr>
          <w:rFonts w:hint="eastAsia"/>
        </w:rPr>
      </w:pPr>
    </w:p>
    <w:p w14:paraId="081D1AE5" w14:textId="7E5812B5" w:rsidR="004D25D6" w:rsidRPr="008A341B" w:rsidRDefault="001C4801" w:rsidP="00D413B0">
      <w:pPr>
        <w:spacing w:before="31" w:after="31"/>
        <w:ind w:firstLine="480"/>
        <w:rPr>
          <w:rFonts w:hint="eastAsia"/>
        </w:rPr>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5D0458">
        <w:rPr>
          <w:rFonts w:hint="eastAsia"/>
        </w:rPr>
        <w:t>，</w:t>
      </w:r>
      <w:r w:rsidRPr="001C4801">
        <w:rPr>
          <w:rFonts w:hint="eastAsia"/>
        </w:rPr>
        <w:t>我们不可能深入讨论每个主题，所以我们的目标是介绍关键概念和术语，解释该领域中最健壮和实用的算法，并为获取更多信息提供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我们希望我们为您提供</w:t>
      </w:r>
      <w:r w:rsidR="00A36261">
        <w:rPr>
          <w:rFonts w:hint="eastAsia"/>
        </w:rPr>
        <w:t>的</w:t>
      </w:r>
      <w:r w:rsidR="00EE31EB" w:rsidRPr="00EE31EB">
        <w:rPr>
          <w:rFonts w:hint="eastAsia"/>
        </w:rPr>
        <w:t>理解这个领域的工具的尝试</w:t>
      </w:r>
      <w:r w:rsidR="00D9678C">
        <w:rPr>
          <w:rFonts w:hint="eastAsia"/>
        </w:rPr>
        <w:t>，</w:t>
      </w:r>
      <w:r w:rsidR="00DF35F1">
        <w:rPr>
          <w:rFonts w:hint="eastAsia"/>
        </w:rPr>
        <w:t>最终</w:t>
      </w:r>
      <w:r w:rsidR="00EE31EB" w:rsidRPr="00EE31EB">
        <w:rPr>
          <w:rFonts w:hint="eastAsia"/>
        </w:rPr>
        <w:t>证明是值得您花时间和精力阅读我们的书的。</w:t>
      </w:r>
    </w:p>
    <w:p w14:paraId="2079F033" w14:textId="636ED409" w:rsidR="00392422" w:rsidRPr="00EA2BC2" w:rsidRDefault="00C9089C" w:rsidP="00AC2F57">
      <w:pPr>
        <w:pStyle w:val="u2"/>
        <w:numPr>
          <w:ilvl w:val="0"/>
          <w:numId w:val="0"/>
        </w:numPr>
        <w:ind w:left="992" w:hanging="992"/>
      </w:pPr>
      <w:r>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3B302B08" w:rsidR="00860C37" w:rsidRDefault="00860C37" w:rsidP="00CD48C0">
      <w:pPr>
        <w:spacing w:before="31" w:after="31"/>
        <w:ind w:firstLineChars="0" w:firstLine="0"/>
        <w:contextualSpacing/>
      </w:pPr>
      <w:r w:rsidRPr="00860C37">
        <w:rPr>
          <w:rFonts w:hint="eastAsia"/>
        </w:rPr>
        <w:t>下面是对</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w:t>
      </w:r>
      <w:r w:rsidR="00E02B66" w:rsidRPr="00896A64">
        <w:rPr>
          <w:rFonts w:hint="eastAsia"/>
          <w:b/>
          <w:bCs/>
        </w:rPr>
        <w:t>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w:t>
      </w:r>
      <w:r w:rsidR="00BF0AC3" w:rsidRPr="007E450C">
        <w:rPr>
          <w:rFonts w:hint="eastAsia"/>
          <w:b/>
          <w:bCs/>
        </w:rPr>
        <w:t>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7B603C32"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变换是操纵物体的位置、方向、大小和形状以及相机的位置和视图的基本工具。</w:t>
      </w:r>
    </w:p>
    <w:p w14:paraId="35F24D70" w14:textId="5EBEFAF7"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w:t>
      </w:r>
      <w:r w:rsidRPr="000969C2">
        <w:rPr>
          <w:rFonts w:hint="eastAsia"/>
          <w:b/>
          <w:bCs/>
        </w:rPr>
        <w:t>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BD7A1D">
        <w:rPr>
          <w:rFonts w:hint="eastAsia"/>
        </w:rPr>
        <w:t>——</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还介绍了其他与外观相关的主题，例如通过使用</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2A6B150C"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w:t>
      </w:r>
      <w:r w:rsidRPr="00E91471">
        <w:rPr>
          <w:rFonts w:hint="eastAsia"/>
          <w:b/>
          <w:bCs/>
        </w:rPr>
        <w:t>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，有各种各样的方法来应用它。</w:t>
      </w:r>
    </w:p>
    <w:p w14:paraId="1D8B7645" w14:textId="5BA24FFF"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在场景中添加阴影可以增加真实感和理解力</w:t>
      </w:r>
      <w:r w:rsidR="005C7EF3">
        <w:rPr>
          <w:rFonts w:hint="eastAsia"/>
        </w:rPr>
        <w:t>，本章</w:t>
      </w:r>
      <w:r w:rsidR="005C7EF3" w:rsidRPr="005C7EF3">
        <w:rPr>
          <w:rFonts w:hint="eastAsia"/>
        </w:rPr>
        <w:t>介绍了目前比较流行的阴影快速计算算法。</w:t>
      </w:r>
    </w:p>
    <w:p w14:paraId="700D29A0" w14:textId="47E9AE1A"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A46C1D">
        <w:rPr>
          <w:rFonts w:hint="eastAsia"/>
        </w:rPr>
        <w:t>。</w:t>
      </w:r>
      <w:r w:rsidR="00436640" w:rsidRPr="00436640">
        <w:rPr>
          <w:rFonts w:hint="eastAsia"/>
        </w:rPr>
        <w:t>在完成物理渲染过程后，我们需要将结果量转换为显示的值，</w:t>
      </w:r>
      <w:r w:rsidR="000C5836">
        <w:rPr>
          <w:rFonts w:hint="eastAsia"/>
        </w:rPr>
        <w:t>同时</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C60307C" w:rsidR="00E15920" w:rsidRDefault="00E15920" w:rsidP="004C0D25">
      <w:pPr>
        <w:spacing w:before="31" w:after="31"/>
        <w:ind w:firstLineChars="0" w:firstLine="0"/>
        <w:contextualSpacing/>
      </w:pPr>
      <w:r w:rsidRPr="002B3561">
        <w:rPr>
          <w:rFonts w:hint="eastAsia"/>
          <w:b/>
          <w:bCs/>
        </w:rPr>
        <w:lastRenderedPageBreak/>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w:t>
      </w:r>
      <w:r w:rsidR="00E61D35">
        <w:rPr>
          <w:rFonts w:hint="eastAsia"/>
        </w:rPr>
        <w:t>然后</w:t>
      </w:r>
      <w:r w:rsidR="009916C9" w:rsidRPr="009916C9">
        <w:rPr>
          <w:rFonts w:hint="eastAsia"/>
        </w:rPr>
        <w:t>涵盖各种渲染</w:t>
      </w:r>
      <w:r w:rsidR="008E42B7">
        <w:rPr>
          <w:rFonts w:hint="eastAsia"/>
        </w:rPr>
        <w:t>材质</w:t>
      </w:r>
      <w:r w:rsidR="009916C9" w:rsidRPr="009916C9">
        <w:rPr>
          <w:rFonts w:hint="eastAsia"/>
        </w:rPr>
        <w:t>的模型，</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0EB18A4"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DC10AB">
        <w:rPr>
          <w:rFonts w:hint="eastAsia"/>
        </w:rPr>
        <w:t>要</w:t>
      </w:r>
      <w:r w:rsidR="00274736" w:rsidRPr="00274736">
        <w:rPr>
          <w:rFonts w:hint="eastAsia"/>
        </w:rPr>
        <w:t>考虑光是由物理物体发出的，这些物体具有特定形状。</w:t>
      </w:r>
    </w:p>
    <w:p w14:paraId="261CF487" w14:textId="647BEC24"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模拟光线和场景之间的多重交互作用的算法进一步增加了图像的真实感</w:t>
      </w:r>
      <w:r w:rsidR="0067369A">
        <w:rPr>
          <w:rFonts w:hint="eastAsia"/>
        </w:rPr>
        <w:t>，</w:t>
      </w:r>
      <w:r w:rsidR="00A336FC" w:rsidRPr="00A336FC">
        <w:rPr>
          <w:rFonts w:hint="eastAsia"/>
        </w:rPr>
        <w:t>我们讨论了环境和定向遮挡，以及在漫反射和镜面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33AE0609"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基于使用图像、点云、体素和其他样本集的替代表示</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587AA96B"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7A467569"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和平滑的表面生成。</w:t>
      </w:r>
    </w:p>
    <w:p w14:paraId="7C13333A" w14:textId="6FC5510D"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B66AB8" w:rsidRPr="008316AA">
        <w:rPr>
          <w:rFonts w:hint="eastAsia"/>
        </w:rPr>
        <w:t>更快</w:t>
      </w:r>
      <w:r w:rsidR="008316AA" w:rsidRPr="008316AA">
        <w:rPr>
          <w:rFonts w:hint="eastAsia"/>
        </w:rPr>
        <w:t>运行</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找到瓶颈并决定如何解决它</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rPr>
          <w:rFonts w:hint="eastAsia"/>
        </w:rPr>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0E5D6D85"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proofErr w:type="gramStart"/>
      <w:r w:rsidR="009B5D0E" w:rsidRPr="009B5D0E">
        <w:rPr>
          <w:rFonts w:hint="eastAsia"/>
        </w:rPr>
        <w:t>表面</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是浪费循环的一个来源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E759A1">
        <w:rPr>
          <w:rFonts w:hint="eastAsia"/>
        </w:rPr>
        <w:t>。</w:t>
      </w:r>
    </w:p>
    <w:p w14:paraId="7CE7D7E3" w14:textId="205CD882" w:rsidR="001B2D49" w:rsidRDefault="001B2D49" w:rsidP="004C0D25">
      <w:pPr>
        <w:spacing w:before="31" w:after="31"/>
        <w:ind w:firstLineChars="0" w:firstLine="0"/>
        <w:contextualSpacing/>
      </w:pPr>
      <w:r w:rsidRPr="00AB36FC">
        <w:rPr>
          <w:rFonts w:hint="eastAsia"/>
          <w:b/>
          <w:bCs/>
        </w:rPr>
        <w:lastRenderedPageBreak/>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这些领域有特殊的挑战和技术，以快速和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6A61C2D7"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EB32BC" w:rsidRPr="00EB32BC">
        <w:rPr>
          <w:rFonts w:hint="eastAsia"/>
        </w:rPr>
        <w:t>交叉测试对于渲染、用户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将深度涵盖</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58C0C19D"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4A90CE4D"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CD3878">
        <w:rPr>
          <w:rFonts w:hint="eastAsia"/>
        </w:rPr>
        <w:t>有什么</w:t>
      </w:r>
      <w:r w:rsidR="007356FC">
        <w:rPr>
          <w:rFonts w:hint="eastAsia"/>
        </w:rPr>
        <w:t>技术</w:t>
      </w:r>
      <w:r w:rsidR="00C038DB">
        <w:rPr>
          <w:rFonts w:hint="eastAsia"/>
        </w:rPr>
        <w:t>（我们的一些猜想）？</w:t>
      </w:r>
    </w:p>
    <w:p w14:paraId="30473624" w14:textId="77777777" w:rsidR="00413EDC" w:rsidRPr="00F434FF" w:rsidRDefault="00413EDC" w:rsidP="004C0D25">
      <w:pPr>
        <w:spacing w:before="31" w:after="31"/>
        <w:ind w:firstLineChars="0" w:firstLine="0"/>
        <w:contextualSpacing/>
        <w:rPr>
          <w:rFonts w:hint="eastAsia"/>
          <w:b/>
          <w:bCs/>
        </w:rPr>
      </w:pPr>
    </w:p>
    <w:p w14:paraId="6B50404C" w14:textId="66D8BE13"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4C829C63" w:rsidR="00345F76" w:rsidRPr="002519AF" w:rsidRDefault="002519AF" w:rsidP="00965010">
      <w:pPr>
        <w:spacing w:before="31" w:after="31"/>
        <w:ind w:firstLine="480"/>
        <w:rPr>
          <w:rFonts w:hint="eastAsia"/>
        </w:rPr>
      </w:pPr>
      <w:r w:rsidRPr="002519AF">
        <w:rPr>
          <w:rFonts w:hint="eastAsia"/>
        </w:rPr>
        <w:t>首先，我们将解释本书中使用的数学符号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72521CF9"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076B2A">
        <w:rPr>
          <w:rFonts w:hint="eastAsia"/>
        </w:rPr>
        <w:t>的</w:t>
      </w:r>
      <w:r>
        <w:rPr>
          <w:rFonts w:hint="eastAsia"/>
        </w:rPr>
        <w:t>一些概念。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6047C2" w:rsidRDefault="003E5218" w:rsidP="000C4594">
            <w:pPr>
              <w:spacing w:before="31" w:after="31"/>
              <w:contextualSpacing/>
              <w:rPr>
                <w:sz w:val="21"/>
                <w:szCs w:val="21"/>
              </w:rPr>
            </w:pPr>
            <m:oMathPara>
              <m:oMathParaPr>
                <m:jc m:val="left"/>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A37419" w:rsidRDefault="00A37419" w:rsidP="000C4594">
            <w:pPr>
              <w:spacing w:before="31" w:after="31"/>
              <w:contextualSpacing/>
              <w:rPr>
                <w:sz w:val="21"/>
                <w:szCs w:val="21"/>
              </w:rPr>
            </w:pPr>
            <m:oMathPara>
              <m:oMathParaPr>
                <m:jc m:val="left"/>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contextualSpacing/>
              <w:rPr>
                <w:rFonts w:hint="eastAsia"/>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824B1D" w:rsidRDefault="00824B1D" w:rsidP="000C4594">
            <w:pPr>
              <w:spacing w:before="31" w:after="31"/>
              <w:contextualSpacing/>
              <w:rPr>
                <w:sz w:val="21"/>
                <w:szCs w:val="21"/>
              </w:rPr>
            </w:pPr>
            <m:oMathPara>
              <m:oMathParaPr>
                <m:jc m:val="left"/>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824B1D" w:rsidRDefault="00824B1D" w:rsidP="00824B1D">
            <w:pPr>
              <w:spacing w:before="31" w:after="31"/>
              <w:contextualSpacing/>
              <w:jc w:val="left"/>
              <w:rPr>
                <w:sz w:val="21"/>
                <w:szCs w:val="21"/>
              </w:rPr>
            </w:pPr>
            <m:oMathPara>
              <m:oMathParaPr>
                <m:jc m:val="left"/>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r>
                  <w:rPr>
                    <w:rFonts w:ascii="Cambria Math" w:hAnsi="Cambria Math"/>
                    <w:sz w:val="21"/>
                    <w:szCs w:val="21"/>
                  </w:rPr>
                  <m:t>)</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152101" w:rsidRDefault="00152101" w:rsidP="00824B1D">
            <w:pPr>
              <w:spacing w:before="31" w:after="31"/>
              <w:ind w:firstLine="420"/>
              <w:contextualSpacing/>
              <w:jc w:val="left"/>
              <w:rPr>
                <w:sz w:val="21"/>
                <w:szCs w:val="21"/>
              </w:rPr>
            </w:pPr>
            <m:oMathPara>
              <m:oMathParaPr>
                <m:jc m:val="left"/>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r>
                  <w:rPr>
                    <w:rFonts w:ascii="Cambria Math" w:hAnsi="Cambria Math"/>
                    <w:sz w:val="21"/>
                    <w:szCs w:val="21"/>
                  </w:rPr>
                  <m:t>,</m:t>
                </m:r>
              </m:oMath>
            </m:oMathPara>
          </w:p>
          <w:p w14:paraId="6CD817AF" w14:textId="7E2707D4" w:rsidR="007E2F3F" w:rsidRPr="00824B1D" w:rsidRDefault="00152101" w:rsidP="00824B1D">
            <w:pPr>
              <w:spacing w:before="31" w:after="31"/>
              <w:contextualSpacing/>
              <w:jc w:val="left"/>
              <w:rPr>
                <w:sz w:val="21"/>
                <w:szCs w:val="21"/>
              </w:rPr>
            </w:pPr>
            <m:oMathPara>
              <m:oMathParaPr>
                <m:jc m:val="left"/>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E70DE7" w:rsidRDefault="00E70DE7" w:rsidP="000C4594">
            <w:pPr>
              <w:spacing w:before="31" w:after="31"/>
              <w:contextualSpacing/>
              <w:rPr>
                <w:sz w:val="21"/>
                <w:szCs w:val="21"/>
              </w:rPr>
            </w:pPr>
            <w:bookmarkStart w:id="2" w:name="OLE_LINK180"/>
            <m:oMathPara>
              <m:oMathParaPr>
                <m:jc m:val="left"/>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contextualSpacing/>
              <w:rPr>
                <w:rFonts w:hint="eastAsia"/>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contextualSpacing/>
              <w:rPr>
                <w:rFonts w:hint="eastAsia"/>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541205" w:rsidRDefault="00541205" w:rsidP="000C4594">
            <w:pPr>
              <w:spacing w:before="31" w:after="31"/>
              <w:contextualSpacing/>
              <w:rPr>
                <w:sz w:val="21"/>
                <w:szCs w:val="21"/>
              </w:rPr>
            </w:pPr>
            <m:oMathPara>
              <m:oMathParaPr>
                <m:jc m:val="left"/>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contextualSpacing/>
              <w:rPr>
                <w:rFonts w:hint="eastAsia"/>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541205" w:rsidRDefault="00541205" w:rsidP="000C4594">
            <w:pPr>
              <w:spacing w:before="31" w:after="31"/>
              <w:contextualSpacing/>
              <w:rPr>
                <w:sz w:val="21"/>
                <w:szCs w:val="21"/>
              </w:rPr>
            </w:pPr>
            <m:oMathPara>
              <m:oMathParaPr>
                <m:jc m:val="left"/>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rPr>
          <w:rFonts w:hint="eastAsia"/>
        </w:rPr>
      </w:pPr>
    </w:p>
    <w:p w14:paraId="4CC73B57" w14:textId="2FD2342D" w:rsidR="008036BC" w:rsidRDefault="008036BC" w:rsidP="008036BC">
      <w:pPr>
        <w:spacing w:before="31" w:after="31"/>
        <w:ind w:firstLine="480"/>
        <w:contextualSpacing/>
      </w:pPr>
      <w:r>
        <w:rPr>
          <w:rFonts w:hint="eastAsia"/>
        </w:rPr>
        <w:lastRenderedPageBreak/>
        <w:t>注意表中的规则有一些例外，主要是使用文献中</w:t>
      </w:r>
      <w:r w:rsidR="00E04E48">
        <w:rPr>
          <w:rFonts w:hint="eastAsia"/>
        </w:rPr>
        <w:t>已经</w:t>
      </w:r>
      <w:r>
        <w:rPr>
          <w:rFonts w:hint="eastAsia"/>
        </w:rPr>
        <w:t>非常完善的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w:t>
      </w:r>
      <w:r w:rsidR="005B1B04">
        <w:rPr>
          <w:rFonts w:hint="eastAsia"/>
        </w:rPr>
        <w:t>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D92357">
      <w:pPr>
        <w:spacing w:before="31" w:after="31"/>
        <w:ind w:firstLine="48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10B976AC"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r>
              <w:rPr>
                <w:rFonts w:ascii="Cambria Math" w:hAnsi="Cambria Math"/>
              </w:rPr>
              <m:t>1</m:t>
            </m:r>
            <m:r>
              <w:rPr>
                <w:rFonts w:ascii="Cambria Math" w:hAnsi="Cambria Math"/>
              </w:rPr>
              <m:t>)</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有时我们只使用三元素向量和点，但我们尽量避免使用歧义</w:t>
      </w:r>
      <w:r w:rsidR="001935FB">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种情况下，我们只需跳过三元素向量的最后一个分量。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i, j</m:t>
            </m:r>
          </m:e>
        </m:d>
        <m:r>
          <w:rPr>
            <w:rFonts w:ascii="Cambria Math" w:hAnsi="Cambria Math"/>
          </w:rPr>
          <m:t>≤</m:t>
        </m:r>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4BFF8083"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A4704">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Pr="00EC211E">
        <w:rPr>
          <w:rFonts w:hint="eastAsia"/>
        </w:rPr>
        <w:t>列向量</w:t>
      </w:r>
      <w:r w:rsidR="00716388">
        <w:rPr>
          <w:rFonts w:hint="eastAsia"/>
        </w:rPr>
        <w:t>进行</w:t>
      </w:r>
      <w:r w:rsidRPr="00EC211E">
        <w:rPr>
          <w:rFonts w:hint="eastAsia"/>
        </w:rPr>
        <w:t>索引，如果更方便的话，有时还可以用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35ECA1D2"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w:t>
      </w:r>
      <w:r w:rsidRPr="00667504">
        <w:rPr>
          <w:rFonts w:hint="eastAsia"/>
        </w:rPr>
        <w:lastRenderedPageBreak/>
        <w:t>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对于一个平面，同样的法线恰好适用于</w:t>
      </w:r>
      <w:r w:rsidR="00C91275">
        <w:rPr>
          <w:rFonts w:hint="eastAsia"/>
        </w:rPr>
        <w:t>平面上</w:t>
      </w:r>
      <w:r w:rsidRPr="00667504">
        <w:rPr>
          <w:rFonts w:hint="eastAsia"/>
        </w:rPr>
        <w:t>所有</w:t>
      </w:r>
      <w:r w:rsidR="00D77A47">
        <w:rPr>
          <w:rFonts w:hint="eastAsia"/>
        </w:rPr>
        <w:t>的</w:t>
      </w:r>
      <w:r w:rsidRPr="00667504">
        <w:rPr>
          <w:rFonts w:hint="eastAsia"/>
        </w:rPr>
        <w:t>点</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m:t>
        </m:r>
        <m:r>
          <w:rPr>
            <w:rFonts w:ascii="Cambria Math" w:hAnsi="Cambria Math"/>
            <w:szCs w:val="24"/>
          </w:rPr>
          <m:t>&gt;</m:t>
        </m:r>
        <m:r>
          <w:rPr>
            <w:rFonts w:ascii="Cambria Math" w:hAnsi="Cambria Math"/>
            <w:szCs w:val="24"/>
          </w:rPr>
          <m: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m:t>
        </m:r>
        <m:r>
          <w:rPr>
            <w:rFonts w:ascii="Cambria Math" w:hAnsi="Cambria Math"/>
            <w:szCs w:val="24"/>
          </w:rPr>
          <m:t>&lt;</m:t>
        </m:r>
        <m:r>
          <w:rPr>
            <w:rFonts w:ascii="Cambria Math" w:hAnsi="Cambria Math"/>
            <w:szCs w:val="24"/>
          </w:rPr>
          <m:t>0</m:t>
        </m:r>
      </m:oMath>
      <w:r w:rsidR="00CE1CF0">
        <w:rPr>
          <w:rFonts w:hint="eastAsia"/>
        </w:rPr>
        <w:t>，</w:t>
      </w:r>
      <w:r w:rsidRPr="00667504">
        <w:rPr>
          <w:rFonts w:hint="eastAsia"/>
        </w:rPr>
        <w:t>所有其他点都在这个平面上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444DCFFA"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、行列式和长度运算符在我们可下载的线性代数附录中</w:t>
      </w:r>
      <w:r w:rsidR="00514C57">
        <w:rPr>
          <w:rFonts w:hint="eastAsia"/>
        </w:rPr>
        <w:t>说明</w:t>
      </w:r>
      <w:r>
        <w:rPr>
          <w:rFonts w:hint="eastAsia"/>
        </w:rPr>
        <w:t>，网址是</w:t>
      </w:r>
      <w:r>
        <w:rPr>
          <w:rFonts w:hint="eastAsia"/>
        </w:rPr>
        <w:t>realtimerendering.com</w:t>
      </w:r>
      <w:r>
        <w:rPr>
          <w:rFonts w:hint="eastAsia"/>
        </w:rPr>
        <w:t>。转置</w:t>
      </w:r>
      <w:r w:rsidR="003C278D">
        <w:rPr>
          <w:rFonts w:hint="eastAsia"/>
        </w:rPr>
        <w:t>操作符</w:t>
      </w:r>
      <w:r>
        <w:rPr>
          <w:rFonts w:hint="eastAsia"/>
        </w:rPr>
        <w:t>将列向量变为行向量，反之亦然</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11F53">
        <w:rPr>
          <w:rFonts w:hint="eastAsia"/>
        </w:rPr>
        <w:t>可以</w:t>
      </w:r>
      <w:r w:rsidR="00C42F94" w:rsidRPr="00C42F94">
        <w:rPr>
          <w:rFonts w:hint="eastAsia"/>
        </w:rPr>
        <w:t>得到一个垂直于</w:t>
      </w:r>
      <w:r w:rsidR="00C42F94" w:rsidRPr="001B6F58">
        <w:rPr>
          <w:rFonts w:hint="eastAsia"/>
          <w:b/>
          <w:bCs/>
        </w:rPr>
        <w:t>v</w:t>
      </w:r>
      <w:r w:rsidR="00C42F94" w:rsidRPr="00C42F94">
        <w:rPr>
          <w:rFonts w:hint="eastAsia"/>
        </w:rPr>
        <w:t>的向量，即</w:t>
      </w:r>
      <m:oMath>
        <m:sSup>
          <m:sSupPr>
            <m:ctrlPr>
              <w:rPr>
                <w:rFonts w:ascii="Cambria Math" w:hAnsi="Cambria Math"/>
                <w:b/>
                <w:bCs/>
              </w:rPr>
            </m:ctrlPr>
          </m:sSupPr>
          <m:e>
            <m:r>
              <m:rPr>
                <m:sty m:val="b"/>
              </m:rPr>
              <w:rPr>
                <w:rFonts w:ascii="Cambria Math" w:hAnsi="Cambria Math"/>
              </w:rPr>
              <m:t>v</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的绝对值，而</w:t>
      </w:r>
      <w:r w:rsidR="00C42F94" w:rsidRPr="00C42F94">
        <w:rPr>
          <w:rFonts w:hint="eastAsia"/>
        </w:rPr>
        <w:t>|</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5FB1092E" w:rsidR="002545E9" w:rsidRDefault="002545E9" w:rsidP="002545E9">
      <w:pPr>
        <w:spacing w:before="31" w:after="31"/>
        <w:ind w:firstLineChars="0" w:firstLine="0"/>
        <w:contextualSpacing/>
      </w:pP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rPr>
          <w:rFonts w:hint="eastAsia"/>
        </w:rPr>
      </w:pPr>
    </w:p>
    <w:p w14:paraId="1D479DE7" w14:textId="373303B3"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3945E1" w:rsidRPr="0045721C" w14:paraId="5B141A3D" w14:textId="77777777" w:rsidTr="007A0CFB">
        <w:tc>
          <w:tcPr>
            <w:tcW w:w="6936" w:type="dxa"/>
            <w:vAlign w:val="center"/>
          </w:tcPr>
          <w:p w14:paraId="6704BC10" w14:textId="12AD5814" w:rsidR="003945E1" w:rsidRPr="008B6279" w:rsidRDefault="00822C82" w:rsidP="007A0CFB">
            <w:pPr>
              <w:spacing w:before="31" w:after="31"/>
              <w:ind w:firstLine="480"/>
              <w:rPr>
                <w:i/>
                <w:szCs w:val="21"/>
              </w:rPr>
            </w:pPr>
            <m:oMathPara>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     if x&gt;0  </m:t>
                        </m:r>
                      </m:e>
                      <m:e>
                        <m:r>
                          <w:rPr>
                            <w:rFonts w:ascii="Cambria Math" w:hAnsi="Cambria Math"/>
                          </w:rPr>
                          <m:t>0,   otherwise</m:t>
                        </m:r>
                      </m:e>
                    </m:eqArr>
                  </m:e>
                </m:d>
                <m:r>
                  <m:rPr>
                    <m:sty m:val="b"/>
                  </m:rPr>
                  <w:rPr>
                    <w:rFonts w:ascii="Cambria Math" w:hAnsi="Cambria Math"/>
                  </w:rPr>
                  <m:t>.</m:t>
                </m:r>
              </m:oMath>
            </m:oMathPara>
          </w:p>
        </w:tc>
        <w:tc>
          <w:tcPr>
            <w:tcW w:w="1144" w:type="dxa"/>
            <w:vAlign w:val="center"/>
          </w:tcPr>
          <w:p w14:paraId="3BAF9C83" w14:textId="7A6CEB7B" w:rsidR="003945E1" w:rsidRPr="0045721C" w:rsidRDefault="003945E1" w:rsidP="007A0CFB">
            <w:pPr>
              <w:spacing w:before="31" w:after="31"/>
              <w:ind w:firstLine="420"/>
              <w:jc w:val="center"/>
              <w:rPr>
                <w:sz w:val="21"/>
                <w:szCs w:val="21"/>
              </w:rPr>
            </w:pPr>
            <w:r w:rsidRPr="0045721C">
              <w:rPr>
                <w:sz w:val="21"/>
                <w:szCs w:val="21"/>
              </w:rPr>
              <w:t>(</w:t>
            </w:r>
            <w:r>
              <w:rPr>
                <w:sz w:val="21"/>
                <w:szCs w:val="21"/>
              </w:rPr>
              <w:t>1.</w:t>
            </w:r>
            <w:r>
              <w:rPr>
                <w:sz w:val="21"/>
                <w:szCs w:val="21"/>
              </w:rPr>
              <w:t>3</w:t>
            </w:r>
            <w:r w:rsidRPr="0045721C">
              <w:rPr>
                <w:sz w:val="21"/>
                <w:szCs w:val="21"/>
              </w:rPr>
              <w:t>)</w:t>
            </w:r>
          </w:p>
        </w:tc>
      </w:tr>
    </w:tbl>
    <w:p w14:paraId="3B21BFD2" w14:textId="18C8B44E" w:rsidR="00566CFC" w:rsidRDefault="00566CFC" w:rsidP="00C36393">
      <w:pPr>
        <w:spacing w:before="31" w:after="31"/>
        <w:ind w:firstLine="480"/>
        <w:contextualSpacing/>
      </w:pPr>
    </w:p>
    <w:p w14:paraId="66B9E615" w14:textId="39018122" w:rsidR="00566CFC" w:rsidRDefault="00566CFC" w:rsidP="00C36393">
      <w:pPr>
        <w:spacing w:before="31" w:after="31"/>
        <w:ind w:firstLine="480"/>
        <w:contextualSpacing/>
        <w:rPr>
          <w:rFonts w:hint="eastAsia"/>
        </w:rPr>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rPr>
          <w:rFonts w:hint="eastAsia"/>
        </w:rPr>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4" w:name="OLE_LINK1"/>
      <w:r w:rsidR="00652A4F" w:rsidRPr="006D68C6">
        <w:t>"</w:t>
      </w:r>
      <w:bookmarkEnd w:id="4"/>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5" w:name="OLE_LINK4"/>
                    <m:r>
                      <w:rPr>
                        <w:rFonts w:ascii="Cambria Math" w:hAnsi="Cambria Math"/>
                      </w:rPr>
                      <m:t>πf</m:t>
                    </m:r>
                    <w:bookmarkEnd w:id="5"/>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6"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6"/>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7"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7"/>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8"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8"/>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9" w:name="OLE_LINK23"/>
      <w:r w:rsidR="005863EB" w:rsidRPr="005863EB">
        <w:rPr>
          <w:rFonts w:hint="eastAsia"/>
        </w:rPr>
        <w:t>它们</w:t>
      </w:r>
      <w:bookmarkEnd w:id="9"/>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0" w:name="OLE_LINK111"/>
      <w:r w:rsidR="00115FBC" w:rsidRPr="00115FBC">
        <w:rPr>
          <w:rFonts w:hint="eastAsia"/>
        </w:rPr>
        <w:t>1375</w:t>
      </w:r>
      <w:bookmarkEnd w:id="10"/>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11" w:name="OLE_LINK8"/>
      <w:r w:rsidRPr="00887384">
        <w:rPr>
          <w:rFonts w:hint="eastAsia"/>
        </w:rPr>
        <w:t>N-rooks</w:t>
      </w:r>
      <w:bookmarkEnd w:id="11"/>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2" w:name="OLE_LINK9"/>
      <w:r w:rsidR="00E63411" w:rsidRPr="00E63411">
        <w:rPr>
          <w:rFonts w:hint="eastAsia"/>
        </w:rPr>
        <w:t>霍尔顿序列</w:t>
      </w:r>
      <w:bookmarkEnd w:id="12"/>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3" w:name="OLE_LINK11"/>
      <w:r w:rsidRPr="006B5C21">
        <w:rPr>
          <w:rFonts w:hint="eastAsia"/>
        </w:rPr>
        <w:t>process</w:t>
      </w:r>
      <w:bookmarkEnd w:id="13"/>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4" w:name="OLE_LINK16"/>
      <w:r w:rsidR="00C24D91">
        <w:rPr>
          <w:rFonts w:hint="eastAsia"/>
        </w:rPr>
        <w:t>遮挡</w:t>
      </w:r>
      <w:bookmarkEnd w:id="14"/>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5" w:name="OLE_LINK12"/>
      <w:r w:rsidR="00BD2DF9" w:rsidRPr="00AC3DFD">
        <w:rPr>
          <w:rStyle w:val="a3"/>
          <w:rFonts w:cs="Times New Roman"/>
          <w:b w:val="0"/>
          <w:bCs w:val="0"/>
        </w:rPr>
        <w:t>α</w:t>
      </w:r>
      <w:bookmarkEnd w:id="15"/>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6" w:name="OLE_LINK15"/>
      <w:r w:rsidR="00A14628" w:rsidRPr="00A14628">
        <w:rPr>
          <w:rStyle w:val="a3"/>
          <w:rFonts w:hint="eastAsia"/>
          <w:b w:val="0"/>
          <w:bCs w:val="0"/>
        </w:rPr>
        <w:t>RGB</w:t>
      </w:r>
      <w:r w:rsidR="00142681" w:rsidRPr="00AC3DFD">
        <w:rPr>
          <w:rStyle w:val="a3"/>
          <w:rFonts w:cs="Times New Roman"/>
          <w:b w:val="0"/>
          <w:bCs w:val="0"/>
        </w:rPr>
        <w:t>α</w:t>
      </w:r>
      <w:bookmarkEnd w:id="16"/>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7" w:name="OLE_LINK51"/>
                <m:r>
                  <m:rPr>
                    <m:nor/>
                  </m:rPr>
                  <m:t>,</m:t>
                </m:r>
              </m:oMath>
            </m:oMathPara>
            <w:bookmarkEnd w:id="17"/>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8"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8"/>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9"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9"/>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20" w:name="OLE_LINK18"/>
      <w:proofErr w:type="gramEnd"/>
      <w:r w:rsidR="00372F24">
        <w:rPr>
          <w:rFonts w:hint="eastAsia"/>
        </w:rPr>
        <w:t>列表</w:t>
      </w:r>
      <w:bookmarkEnd w:id="20"/>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1" w:name="OLE_LINK19"/>
      <w:r w:rsidR="00A66D41">
        <w:rPr>
          <w:rFonts w:hint="eastAsia"/>
        </w:rPr>
        <w:t>薄纱</w:t>
      </w:r>
      <w:bookmarkEnd w:id="21"/>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2"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2"/>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3"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3"/>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4" w:name="OLE_LINK17"/>
      <m:oMath>
        <m:r>
          <w:rPr>
            <w:rFonts w:ascii="Cambria Math" w:hAnsi="Cambria Math"/>
          </w:rPr>
          <m:t>u</m:t>
        </m:r>
      </m:oMath>
      <w:bookmarkEnd w:id="24"/>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5"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5"/>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6" w:name="OLE_LINK22"/>
      <w:r w:rsidR="00932945" w:rsidRPr="00A14628">
        <w:rPr>
          <w:rStyle w:val="a3"/>
          <w:rFonts w:hint="eastAsia"/>
          <w:b w:val="0"/>
          <w:bCs w:val="0"/>
        </w:rPr>
        <w:t>RGB</w:t>
      </w:r>
      <w:r w:rsidR="00932945" w:rsidRPr="00AC3DFD">
        <w:rPr>
          <w:rStyle w:val="a3"/>
          <w:rFonts w:cs="Times New Roman"/>
          <w:b w:val="0"/>
          <w:bCs w:val="0"/>
        </w:rPr>
        <w:t>α</w:t>
      </w:r>
      <w:bookmarkEnd w:id="26"/>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7" w:name="OLE_LINK24"/>
      <w:r w:rsidR="003B28D3">
        <w:rPr>
          <w:rStyle w:val="a3"/>
          <w:b w:val="0"/>
          <w:bCs w:val="0"/>
        </w:rPr>
        <w:t>,</w:t>
      </w:r>
      <w:r w:rsidR="0010580F">
        <w:rPr>
          <w:rStyle w:val="a3"/>
          <w:b w:val="0"/>
          <w:bCs w:val="0"/>
        </w:rPr>
        <w:t xml:space="preserve"> </w:t>
      </w:r>
      <w:bookmarkEnd w:id="27"/>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8" w:name="OLE_LINK26"/>
                <m:r>
                  <w:rPr>
                    <w:rFonts w:ascii="Cambria Math" w:hAnsi="Cambria Math"/>
                  </w:rPr>
                  <m:t>x</m:t>
                </m:r>
                <w:bookmarkEnd w:id="28"/>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9" w:name="OLE_LINK27"/>
      <m:oMath>
        <m:r>
          <w:rPr>
            <w:rFonts w:ascii="Cambria Math" w:hAnsi="Cambria Math"/>
          </w:rPr>
          <m:t>γ</m:t>
        </m:r>
        <w:bookmarkEnd w:id="29"/>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0" w:name="OLE_LINK28"/>
            <m:oMathPara>
              <m:oMath>
                <m:r>
                  <w:rPr>
                    <w:rFonts w:ascii="Cambria Math" w:hAnsi="Cambria Math"/>
                  </w:rPr>
                  <m:t>y</m:t>
                </m:r>
                <w:bookmarkEnd w:id="30"/>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1"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2"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2"/>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3"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3"/>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4" w:name="OLE_LINK29"/>
      <w:r w:rsidR="007B716F" w:rsidRPr="00AC3DFD">
        <w:rPr>
          <w:rStyle w:val="a3"/>
          <w:rFonts w:cs="Times New Roman"/>
          <w:b w:val="0"/>
          <w:bCs w:val="0"/>
        </w:rPr>
        <w:t>α</w:t>
      </w:r>
      <w:bookmarkEnd w:id="34"/>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5" w:name="OLE_LINK30"/>
      <w:r w:rsidR="008F2791" w:rsidRPr="008F2791">
        <w:rPr>
          <w:rFonts w:hint="eastAsia"/>
        </w:rPr>
        <w:t>截断</w:t>
      </w:r>
      <w:bookmarkEnd w:id="35"/>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6"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6"/>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7"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7"/>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8"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8"/>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9"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9"/>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0" w:name="OLE_LINK43"/>
      <w:r w:rsidR="004803A7">
        <w:rPr>
          <w:rFonts w:ascii="Cambria Math" w:hAnsi="Cambria Math"/>
          <w:iCs/>
        </w:rPr>
        <w:t>×</w:t>
      </w:r>
      <w:bookmarkEnd w:id="40"/>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1" w:name="OLE_LINK35"/>
      <w:r w:rsidR="002A7A65">
        <w:rPr>
          <w:rFonts w:ascii="Cambria Math" w:hAnsi="Cambria Math"/>
          <w:iCs/>
        </w:rPr>
        <w:t>×</w:t>
      </w:r>
      <w:bookmarkEnd w:id="41"/>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2"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2"/>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3"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3"/>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4" w:name="OLE_LINK36"/>
      <w:r w:rsidRPr="001770C8">
        <w:rPr>
          <w:rFonts w:hint="eastAsia"/>
          <w:b/>
          <w:bCs/>
        </w:rPr>
        <w:t>多级渐远纹理</w:t>
      </w:r>
      <w:bookmarkEnd w:id="44"/>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5" w:name="OLE_LINK37"/>
      <m:oMath>
        <m:r>
          <w:rPr>
            <w:rFonts w:ascii="Cambria Math" w:hAnsi="Cambria Math" w:cs="Times New Roman"/>
          </w:rPr>
          <m:t>∂u/∂x</m:t>
        </m:r>
      </m:oMath>
      <w:bookmarkEnd w:id="45"/>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6" w:name="OLE_LINK38"/>
      <m:oMath>
        <m:r>
          <w:rPr>
            <w:rFonts w:ascii="Cambria Math" w:hAnsi="Cambria Math" w:cs="Times New Roman"/>
          </w:rPr>
          <m:t>(u, v</m:t>
        </m:r>
        <w:bookmarkEnd w:id="46"/>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7" w:name="OLE_LINK40"/>
      <m:oMath>
        <m:r>
          <w:rPr>
            <w:rFonts w:ascii="Cambria Math" w:hAnsi="Cambria Math" w:cs="Times New Roman"/>
          </w:rPr>
          <m:t>(u, v)</m:t>
        </m:r>
      </m:oMath>
      <w:bookmarkEnd w:id="47"/>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8" w:name="OLE_LINK39"/>
      <w:r w:rsidR="00715CA8" w:rsidRPr="00715CA8">
        <w:rPr>
          <w:rFonts w:hint="eastAsia"/>
        </w:rPr>
        <w:t>三线性</w:t>
      </w:r>
      <w:bookmarkEnd w:id="48"/>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9" w:name="OLE_LINK41"/>
                    <m:r>
                      <m:rPr>
                        <m:sty m:val="bi"/>
                      </m:rPr>
                      <w:rPr>
                        <w:rFonts w:ascii="Cambria Math" w:hAnsi="Cambria Math"/>
                      </w:rPr>
                      <m:t>s</m:t>
                    </m:r>
                    <w:bookmarkEnd w:id="49"/>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0" w:name="OLE_LINK42"/>
                <m:r>
                  <w:rPr>
                    <w:rFonts w:ascii="Cambria Math" w:hAnsi="Cambria Math"/>
                  </w:rPr>
                  <m:t>ll</m:t>
                </m:r>
                <w:bookmarkEnd w:id="50"/>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1" w:name="OLE_LINK45"/>
      <m:oMath>
        <m:d>
          <m:dPr>
            <m:ctrlPr>
              <w:rPr>
                <w:rFonts w:ascii="Cambria Math" w:hAnsi="Cambria Math"/>
                <w:i/>
                <w:iCs/>
              </w:rPr>
            </m:ctrlPr>
          </m:dPr>
          <m:e>
            <m:r>
              <w:rPr>
                <w:rFonts w:ascii="Cambria Math" w:hAnsi="Cambria Math"/>
              </w:rPr>
              <m:t>-3.2, 5.1, -8.4</m:t>
            </m:r>
          </m:e>
        </m:d>
      </m:oMath>
      <w:bookmarkEnd w:id="51"/>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2" w:name="OLE_LINK46"/>
            <m:r>
              <w:rPr>
                <w:rFonts w:ascii="Cambria Math" w:hAnsi="Cambria Math"/>
              </w:rPr>
              <m:t>, 5.1</m:t>
            </m:r>
            <w:bookmarkEnd w:id="52"/>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3" w:name="OLE_LINK47"/>
      <w:r w:rsidRPr="00A07FB1">
        <w:rPr>
          <w:rFonts w:hint="eastAsia"/>
        </w:rPr>
        <w:t>图集</w:t>
      </w:r>
      <w:bookmarkEnd w:id="53"/>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4" w:name="OLE_LINK48"/>
      <m:oMath>
        <m:sSup>
          <m:sSupPr>
            <m:ctrlPr>
              <w:rPr>
                <w:rFonts w:ascii="Cambria Math" w:hAnsi="Cambria Math"/>
                <w:i/>
              </w:rPr>
            </m:ctrlPr>
          </m:sSupPr>
          <m:e>
            <m:r>
              <w:rPr>
                <w:rFonts w:ascii="Cambria Math" w:hAnsi="Cambria Math" w:hint="eastAsia"/>
              </w:rPr>
              <m:t>51</m:t>
            </m:r>
            <w:bookmarkStart w:id="55" w:name="OLE_LINK50"/>
            <m:r>
              <w:rPr>
                <w:rFonts w:ascii="Cambria Math" w:hAnsi="Cambria Math" w:hint="eastAsia"/>
              </w:rPr>
              <m:t>2</m:t>
            </m:r>
            <w:bookmarkEnd w:id="55"/>
          </m:e>
          <m:sup>
            <m:r>
              <w:rPr>
                <w:rFonts w:ascii="Cambria Math" w:hAnsi="Cambria Math" w:hint="eastAsia"/>
              </w:rPr>
              <m:t>2</m:t>
            </m:r>
          </m:sup>
        </m:sSup>
      </m:oMath>
      <w:bookmarkEnd w:id="54"/>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6" w:name="OLE_LINK49"/>
      <w:r w:rsidR="0063551E">
        <w:rPr>
          <w:rFonts w:hint="eastAsia"/>
        </w:rPr>
        <w:t>DirectX 10</w:t>
      </w:r>
      <w:bookmarkEnd w:id="56"/>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7" w:name="OLE_LINK52"/>
      <w:r w:rsidR="00744182">
        <w:rPr>
          <w:rFonts w:hint="eastAsia"/>
        </w:rPr>
        <w:t>公式</w:t>
      </w:r>
      <w:bookmarkEnd w:id="57"/>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8" w:name="OLE_LINK54"/>
                        <m:r>
                          <w:rPr>
                            <w:rFonts w:ascii="Cambria Math" w:hAnsi="Cambria Math"/>
                          </w:rPr>
                          <m:t>Y</m:t>
                        </m:r>
                        <w:bookmarkEnd w:id="58"/>
                        <m:r>
                          <w:rPr>
                            <w:rFonts w:ascii="Cambria Math" w:hAnsi="Cambria Math"/>
                          </w:rPr>
                          <m:t>-</m:t>
                        </m:r>
                        <m:d>
                          <m:dPr>
                            <m:ctrlPr>
                              <w:rPr>
                                <w:rFonts w:ascii="Cambria Math" w:hAnsi="Cambria Math"/>
                              </w:rPr>
                            </m:ctrlPr>
                          </m:dPr>
                          <m:e>
                            <w:bookmarkStart w:id="59"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9"/>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0"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1"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61"/>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2"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2"/>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1"/>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3" w:name="OLE_LINK2"/>
                <m:r>
                  <w:rPr>
                    <w:rFonts w:ascii="Cambria Math" w:hAnsi="Cambria Math"/>
                  </w:rPr>
                  <m:t>texture.a</m:t>
                </m:r>
                <w:bookmarkEnd w:id="63"/>
                <m:r>
                  <w:rPr>
                    <w:rFonts w:ascii="Cambria Math" w:hAnsi="Cambria Math"/>
                  </w:rPr>
                  <m:t xml:space="preserve"> &lt; </m:t>
                </m:r>
                <w:bookmarkStart w:id="64" w:name="OLE_LINK58"/>
                <m:r>
                  <w:rPr>
                    <w:rFonts w:ascii="Cambria Math" w:hAnsi="Cambria Math"/>
                  </w:rPr>
                  <m:t>alphaThreshold</m:t>
                </m:r>
                <w:bookmarkEnd w:id="64"/>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5" w:name="OLE_LINK59"/>
      <m:oMath>
        <m:r>
          <w:rPr>
            <w:rFonts w:ascii="Cambria Math" w:hAnsi="Cambria Math"/>
          </w:rPr>
          <m:t>texture.a</m:t>
        </m:r>
      </m:oMath>
      <w:bookmarkEnd w:id="65"/>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6"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6"/>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7"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7"/>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8" w:name="OLE_LINK63"/>
                    <m:r>
                      <w:rPr>
                        <w:rFonts w:ascii="Cambria Math" w:hAnsi="Cambria Math" w:cs="Times New Roman"/>
                      </w:rPr>
                      <m:t>α(k, i)&gt;</m:t>
                    </m:r>
                    <w:bookmarkStart w:id="69"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8"/>
                    <w:bookmarkEnd w:id="69"/>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0"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0"/>
      <w:r w:rsidR="0042714B">
        <w:rPr>
          <w:rFonts w:hint="eastAsia"/>
        </w:rPr>
        <w:t>替代</w:t>
      </w:r>
      <w:bookmarkStart w:id="71"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1"/>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2" w:name="OLE_LINK65"/>
        <m:r>
          <w:rPr>
            <w:rFonts w:ascii="Cambria Math" w:hAnsi="Cambria Math"/>
          </w:rPr>
          <m:t>x,y)</m:t>
        </m:r>
        <w:bookmarkEnd w:id="72"/>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3" w:name="OLE_LINK67"/>
      <w:r w:rsidRPr="0024109E">
        <w:t>Alpha</w:t>
      </w:r>
      <w:bookmarkStart w:id="74" w:name="OLE_LINK60"/>
      <w:r w:rsidRPr="0024109E">
        <w:t xml:space="preserve"> to coverage</w:t>
      </w:r>
      <w:bookmarkEnd w:id="73"/>
      <w:bookmarkEnd w:id="74"/>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5" w:name="OLE_LINK69"/>
      <m:oMath>
        <m:r>
          <w:rPr>
            <w:rFonts w:ascii="Cambria Math" w:hAnsi="Cambria Math" w:hint="eastAsia"/>
          </w:rPr>
          <m:t>rgb</m:t>
        </m:r>
        <m:r>
          <w:rPr>
            <w:rStyle w:val="a3"/>
            <w:rFonts w:ascii="Cambria Math" w:hAnsi="Cambria Math" w:cs="Times New Roman"/>
          </w:rPr>
          <m:t>α</m:t>
        </m:r>
        <w:bookmarkEnd w:id="75"/>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6"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6"/>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7"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7"/>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8"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8"/>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9"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9"/>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0"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0"/>
      <w:r w:rsidR="0062567A">
        <w:rPr>
          <w:rFonts w:hint="eastAsia"/>
        </w:rPr>
        <w:t>和</w:t>
      </w:r>
      <w:bookmarkStart w:id="81"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1"/>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2" w:name="OLE_LINK76"/>
      <w:r w:rsidRPr="00AF372C">
        <w:t>Lambertian</w:t>
      </w:r>
      <w:bookmarkEnd w:id="82"/>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3"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3"/>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4" w:name="OLE_LINK78"/>
      <w:r w:rsidRPr="001D3A96">
        <w:rPr>
          <w:rFonts w:hint="eastAsia"/>
        </w:rPr>
        <w:t>Welsh[1866]</w:t>
      </w:r>
      <w:bookmarkEnd w:id="84"/>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5"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5"/>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6" w:name="_Hlk116286283"/>
      <w:r w:rsidR="00B90D52">
        <w:rPr>
          <w:rFonts w:hint="eastAsia"/>
        </w:rPr>
        <w:t>射线</w:t>
      </w:r>
      <w:bookmarkEnd w:id="86"/>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7" w:name="OLE_LINK80"/>
      <w:r w:rsidR="003809DC" w:rsidRPr="003809DC">
        <w:t>two-sided relief mapped</w:t>
      </w:r>
      <w:bookmarkEnd w:id="87"/>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8" w:name="OLE_LINK81"/>
      <w:proofErr w:type="spellStart"/>
      <w:r w:rsidR="001F4936">
        <w:rPr>
          <w:rFonts w:hint="eastAsia"/>
        </w:rPr>
        <w:t>oc</w:t>
      </w:r>
      <w:r w:rsidR="001F4936" w:rsidRPr="001F4936">
        <w:t>cluders</w:t>
      </w:r>
      <w:bookmarkEnd w:id="88"/>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9" w:name="OLE_LINK82"/>
      <w:r w:rsidR="003664AC" w:rsidRPr="00605897">
        <w:rPr>
          <w:rFonts w:hint="eastAsia"/>
          <w:b/>
          <w:bCs/>
        </w:rPr>
        <w:t>清晰</w:t>
      </w:r>
      <w:bookmarkEnd w:id="89"/>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0" w:name="OLE_LINK83"/>
      <w:r w:rsidR="00C8117F" w:rsidRPr="00C8117F">
        <w:t>Projection Shadows</w:t>
      </w:r>
      <w:bookmarkEnd w:id="90"/>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1" w:name="OLE_LINK84"/>
      <m:oMath>
        <m:r>
          <m:rPr>
            <m:sty m:val="b"/>
          </m:rPr>
          <w:rPr>
            <w:rFonts w:ascii="Cambria Math" w:hAnsi="Cambria Math" w:hint="eastAsia"/>
          </w:rPr>
          <m:t>v</m:t>
        </m:r>
      </m:oMath>
      <w:bookmarkEnd w:id="91"/>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2" w:name="OLE_LINK86"/>
      <m:oMath>
        <m:r>
          <w:rPr>
            <w:rFonts w:ascii="Cambria Math" w:hAnsi="Cambria Math"/>
          </w:rPr>
          <m:t>π</m:t>
        </m:r>
        <w:bookmarkEnd w:id="92"/>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3" w:name="OLE_LINK85"/>
      <m:oMath>
        <m:r>
          <w:rPr>
            <w:rFonts w:ascii="Cambria Math" w:hAnsi="Cambria Math" w:hint="eastAsia"/>
          </w:rPr>
          <m:t>y=0</m:t>
        </m:r>
      </m:oMath>
      <w:bookmarkEnd w:id="93"/>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4" w:name="OLE_LINK87"/>
      <w:r w:rsidRPr="00B7326C">
        <w:rPr>
          <w:rFonts w:ascii="Cambria Math" w:hAnsi="Cambria Math"/>
          <w:b/>
          <w:bCs/>
        </w:rPr>
        <w:t>×</w:t>
      </w:r>
      <w:bookmarkEnd w:id="94"/>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5" w:name="OLE_LINK88"/>
      <w:r w:rsidR="001A3DC2" w:rsidRPr="001A3DC2">
        <w:rPr>
          <w:rFonts w:hint="eastAsia"/>
        </w:rPr>
        <w:t>,</w:t>
      </w:r>
      <w:bookmarkEnd w:id="95"/>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6"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6"/>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97"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97"/>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8" w:name="OLE_LINK92"/>
      <w:r w:rsidR="007E3467">
        <w:rPr>
          <w:rFonts w:hint="eastAsia"/>
        </w:rPr>
        <w:t>体积</w:t>
      </w:r>
      <w:bookmarkEnd w:id="98"/>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9" w:name="OLE_LINK91"/>
      <w:r w:rsidR="000B029D">
        <w:rPr>
          <w:rFonts w:hint="eastAsia"/>
        </w:rPr>
        <w:t>遮板</w:t>
      </w:r>
      <w:bookmarkEnd w:id="99"/>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0"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0"/>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1"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1"/>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2" w:name="OLE_LINK95"/>
      <w:r w:rsidRPr="00EC61A3">
        <w:rPr>
          <w:rFonts w:hint="eastAsia"/>
        </w:rPr>
        <w:t xml:space="preserve">moment </w:t>
      </w:r>
      <w:bookmarkEnd w:id="102"/>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3" w:name="OLE_LINK96"/>
      <w:r w:rsidRPr="004A1304">
        <w:rPr>
          <w:rFonts w:hint="eastAsia"/>
        </w:rPr>
        <w:t>存储</w:t>
      </w:r>
      <w:bookmarkEnd w:id="103"/>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4" w:name="OLE_LINK97"/>
      <w:r w:rsidR="00DE1784" w:rsidRPr="00DE1784">
        <w:t>frustum tracing</w:t>
      </w:r>
      <w:bookmarkEnd w:id="104"/>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5" w:name="OLE_LINK98"/>
      <w:r w:rsidR="00026127" w:rsidRPr="00026127">
        <w:rPr>
          <w:rFonts w:hint="eastAsia"/>
        </w:rPr>
        <w:t>光线行进</w:t>
      </w:r>
      <w:bookmarkEnd w:id="105"/>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6" w:name="OLE_LINK123"/>
      <w:r w:rsidRPr="001F3688">
        <w:rPr>
          <w:rFonts w:hint="eastAsia"/>
        </w:rPr>
        <w:t>进一步阅读和资源</w:t>
      </w:r>
      <w:r w:rsidR="00075CDA" w:rsidRPr="00EA2BC2">
        <w:rPr>
          <w:rFonts w:hint="eastAsia"/>
        </w:rPr>
        <w:t xml:space="preserve"> </w:t>
      </w:r>
      <w:r w:rsidRPr="001F3688">
        <w:t>Further Reading and Resources</w:t>
      </w:r>
    </w:p>
    <w:bookmarkEnd w:id="106"/>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7" w:name="OLE_LINK100"/>
      <w:r w:rsidR="005906A2" w:rsidRPr="005906A2">
        <w:t>Miner</w:t>
      </w:r>
      <w:bookmarkEnd w:id="107"/>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8" w:name="OLE_LINK105"/>
      <w:r w:rsidRPr="00A27B8D">
        <w:rPr>
          <w:rFonts w:hint="eastAsia"/>
        </w:rPr>
        <w:t>光度</w:t>
      </w:r>
      <w:r w:rsidR="0076237C">
        <w:rPr>
          <w:rFonts w:hint="eastAsia"/>
        </w:rPr>
        <w:t>测定</w:t>
      </w:r>
      <w:bookmarkEnd w:id="108"/>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9" w:name="OLE_LINK99"/>
      <w:r w:rsidRPr="00D16E67">
        <w:rPr>
          <w:rFonts w:cs="Times New Roman"/>
        </w:rPr>
        <w:t>Φ</w:t>
      </w:r>
      <w:bookmarkEnd w:id="109"/>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0" w:name="OLE_LINK101"/>
      <w:r w:rsidRPr="004B2151">
        <w:rPr>
          <w:rFonts w:hint="eastAsia"/>
        </w:rPr>
        <w:t>立体</w:t>
      </w:r>
      <w:r w:rsidR="00646A0A">
        <w:rPr>
          <w:rFonts w:hint="eastAsia"/>
        </w:rPr>
        <w:t>弧度</w:t>
      </w:r>
      <w:bookmarkEnd w:id="110"/>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1" w:name="OLE_LINK102"/>
      <w:r>
        <w:rPr>
          <w:rFonts w:hint="eastAsia"/>
        </w:rPr>
        <w:t>辐射率</w:t>
      </w:r>
      <w:bookmarkEnd w:id="111"/>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2"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2"/>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3" w:name="OLE_LINK104"/>
      <w:r w:rsidRPr="00F57610">
        <w:rPr>
          <w:rFonts w:hint="eastAsia"/>
          <w:b/>
          <w:bCs/>
        </w:rPr>
        <w:t>d</w:t>
      </w:r>
      <w:bookmarkEnd w:id="113"/>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4" w:name="OLE_LINK106"/>
      <w:r w:rsidR="00D94ABA">
        <w:rPr>
          <w:rFonts w:hint="eastAsia"/>
        </w:rPr>
        <w:t>度量</w:t>
      </w:r>
      <w:bookmarkEnd w:id="114"/>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5" w:name="OLE_LINK107"/>
      <w:r w:rsidR="004567D4">
        <w:rPr>
          <w:rFonts w:hint="eastAsia"/>
        </w:rPr>
        <w:t>适</w:t>
      </w:r>
      <w:bookmarkEnd w:id="115"/>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6" w:name="OLE_LINK108"/>
      <m:oMath>
        <m:acc>
          <m:accPr>
            <m:chr m:val="̅"/>
            <m:ctrlPr>
              <w:rPr>
                <w:rFonts w:ascii="Cambria Math" w:hAnsi="Cambria Math"/>
                <w:i/>
              </w:rPr>
            </m:ctrlPr>
          </m:accPr>
          <m:e>
            <m:r>
              <m:rPr>
                <m:sty m:val="p"/>
              </m:rPr>
              <w:rPr>
                <w:rFonts w:ascii="Cambria Math" w:hAnsi="Cambria Math" w:hint="eastAsia"/>
              </w:rPr>
              <m:t>x</m:t>
            </m:r>
          </m:e>
        </m:acc>
        <w:bookmarkEnd w:id="116"/>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7" w:name="OLE_LINK109"/>
      <m:oMath>
        <m:r>
          <m:rPr>
            <m:sty m:val="p"/>
          </m:rPr>
          <w:rPr>
            <w:rFonts w:ascii="Cambria Math" w:hAnsi="Cambria Math" w:hint="eastAsia"/>
          </w:rPr>
          <m:t>X+Y+Z=1</m:t>
        </m:r>
      </m:oMath>
      <w:bookmarkEnd w:id="117"/>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8" w:name="OLE_LINK127"/>
                <m:r>
                  <w:rPr>
                    <w:rFonts w:ascii="Cambria Math" w:hAnsi="Cambria Math"/>
                  </w:rPr>
                  <m:t>=</m:t>
                </m:r>
                <w:bookmarkEnd w:id="118"/>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9" w:name="OLE_LINK110"/>
      <w:r w:rsidR="00FD156A" w:rsidRPr="00FD156A">
        <w:rPr>
          <w:rFonts w:hint="eastAsia"/>
        </w:rPr>
        <w:t>色</w:t>
      </w:r>
      <w:bookmarkEnd w:id="119"/>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0" w:name="OLE_LINK114"/>
      <w:r w:rsidR="00662387" w:rsidRPr="00662387">
        <w:t>uniform chromaticity scale</w:t>
      </w:r>
      <w:bookmarkEnd w:id="120"/>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1"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1"/>
      <w:r w:rsidR="0091362D" w:rsidRPr="0091362D">
        <w:rPr>
          <w:rFonts w:hint="eastAsia"/>
        </w:rPr>
        <w:t>[364]</w:t>
      </w:r>
      <w:r w:rsidR="0091362D" w:rsidRPr="0091362D">
        <w:rPr>
          <w:rFonts w:hint="eastAsia"/>
        </w:rPr>
        <w:t>和</w:t>
      </w:r>
      <w:bookmarkStart w:id="122"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2"/>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3"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3"/>
      <w:r w:rsidR="00980FFA">
        <w:rPr>
          <w:rFonts w:hint="eastAsia"/>
        </w:rPr>
        <w:t>（</w:t>
      </w:r>
      <w:r w:rsidRPr="00A76EF7">
        <w:rPr>
          <w:rFonts w:hint="eastAsia"/>
        </w:rPr>
        <w:t>sRGB</w:t>
      </w:r>
      <w:r w:rsidRPr="00A76EF7">
        <w:rPr>
          <w:rFonts w:hint="eastAsia"/>
        </w:rPr>
        <w:t>为</w:t>
      </w:r>
      <w:r w:rsidRPr="00A76EF7">
        <w:rPr>
          <w:rFonts w:hint="eastAsia"/>
        </w:rPr>
        <w:t>80 cd/</w:t>
      </w:r>
      <w:bookmarkStart w:id="124"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4"/>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5"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5"/>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6" w:name="OLE_LINK118"/>
      <w:r w:rsidR="00F3053F" w:rsidRPr="00F3053F">
        <w:t>electrical optical transfer</w:t>
      </w:r>
      <w:r w:rsidR="00F3053F">
        <w:t xml:space="preserve"> </w:t>
      </w:r>
      <w:r w:rsidR="00F3053F" w:rsidRPr="00F3053F">
        <w:t>function</w:t>
      </w:r>
      <w:bookmarkEnd w:id="126"/>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7" w:name="OLE_LINK119"/>
      <w:r w:rsidR="004F7033" w:rsidRPr="004F7033">
        <w:t>reproduction</w:t>
      </w:r>
      <w:bookmarkEnd w:id="127"/>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8" w:name="OLE_LINK120"/>
      <w:r w:rsidRPr="00E96458">
        <w:rPr>
          <w:rFonts w:hint="eastAsia"/>
        </w:rPr>
        <w:t>图像</w:t>
      </w:r>
      <w:bookmarkEnd w:id="128"/>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9" w:name="OLE_LINK121"/>
      <w:r w:rsidRPr="00E96458">
        <w:rPr>
          <w:rFonts w:hint="eastAsia"/>
        </w:rPr>
        <w:t>感知印象</w:t>
      </w:r>
      <w:bookmarkEnd w:id="129"/>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0" w:name="OLE_LINK122"/>
      <w:r w:rsidRPr="00FF5E72">
        <w:rPr>
          <w:rFonts w:hint="eastAsia"/>
        </w:rPr>
        <w:t>Insomniac Games</w:t>
      </w:r>
      <w:bookmarkEnd w:id="130"/>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1" w:name="OLE_LINK124"/>
      <w:r w:rsidRPr="00F057C7">
        <w:t>Physics of Light</w:t>
      </w:r>
      <w:bookmarkEnd w:id="131"/>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2" w:name="OLE_LINK125"/>
      <w:r w:rsidR="00115729" w:rsidRPr="005F783F">
        <w:rPr>
          <w:rFonts w:ascii="Cambria Math" w:hAnsi="Cambria Math"/>
        </w:rPr>
        <w:t>λ</w:t>
      </w:r>
      <w:bookmarkEnd w:id="132"/>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3" w:name="OLE_LINK126"/>
    </w:p>
    <w:bookmarkEnd w:id="133"/>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proofErr w:type="gramStart"/>
      <w:r>
        <w:rPr>
          <w:rFonts w:hint="eastAsia"/>
        </w:rPr>
        <w:t>个</w:t>
      </w:r>
      <w:proofErr w:type="gramEnd"/>
      <w:r>
        <w:rPr>
          <w:rFonts w:hint="eastAsia"/>
        </w:rPr>
        <w:t>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4"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4"/>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5"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5"/>
      <w:proofErr w:type="gramStart"/>
      <w:r w:rsidRPr="0029395B">
        <w:rPr>
          <w:rFonts w:hint="eastAsia"/>
        </w:rPr>
        <w:t>倍</w:t>
      </w:r>
      <w:proofErr w:type="gramEnd"/>
      <w:r w:rsidRPr="0029395B">
        <w:rPr>
          <w:rFonts w:hint="eastAsia"/>
        </w:rPr>
        <w:t>，比单个波的辐照度值之和大</w:t>
      </w:r>
      <w:r w:rsidRPr="0029395B">
        <w:rPr>
          <w:rFonts w:hint="eastAsia"/>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6" w:name="OLE_LINK129"/>
      <w:r>
        <w:rPr>
          <w:rFonts w:hint="eastAsia"/>
        </w:rPr>
        <w:t>干涉</w:t>
      </w:r>
      <w:bookmarkEnd w:id="136"/>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7" w:name="OLE_LINK130"/>
      <w:r w:rsidR="00D95B4C">
        <w:rPr>
          <w:rFonts w:hint="eastAsia"/>
        </w:rPr>
        <w:t>干涉</w:t>
      </w:r>
      <w:bookmarkEnd w:id="137"/>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8" w:name="OLE_LINK131"/>
      <w:r w:rsidRPr="00A674BA">
        <w:rPr>
          <w:rFonts w:hint="eastAsia"/>
        </w:rPr>
        <w:t>散射</w:t>
      </w:r>
      <w:bookmarkEnd w:id="138"/>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proofErr w:type="gramStart"/>
      <w:r w:rsidRPr="00AA71B8">
        <w:rPr>
          <w:rFonts w:hint="eastAsia"/>
        </w:rPr>
        <w:t>个</w:t>
      </w:r>
      <w:proofErr w:type="gramEnd"/>
      <w:r w:rsidRPr="00AA71B8">
        <w:rPr>
          <w:rFonts w:hint="eastAsia"/>
        </w:rPr>
        <w:t>分子散射的总光能是单个分子散射光的</w:t>
      </w:r>
      <w:r w:rsidRPr="00AA71B8">
        <w:rPr>
          <w:rFonts w:hint="eastAsia"/>
        </w:rPr>
        <w:t>n</w:t>
      </w:r>
      <w:proofErr w:type="gramStart"/>
      <w:r w:rsidRPr="00AA71B8">
        <w:rPr>
          <w:rFonts w:hint="eastAsia"/>
        </w:rPr>
        <w:t>倍</w:t>
      </w:r>
      <w:proofErr w:type="gramEnd"/>
      <w:r w:rsidRPr="00AA71B8">
        <w:rPr>
          <w:rFonts w:hint="eastAsia"/>
        </w:rPr>
        <w:t>。</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9" w:name="OLE_LINK133"/>
      <w:r w:rsidR="00D62EE4" w:rsidRPr="00D62EE4">
        <w:rPr>
          <w:rFonts w:hint="eastAsia"/>
        </w:rPr>
        <w:t>簇</w:t>
      </w:r>
      <w:bookmarkEnd w:id="139"/>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Pr>
          <w:rFonts w:hint="eastAsia"/>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0" w:name="OLE_LINK134"/>
      <w:r w:rsidR="0089115C" w:rsidRPr="0089115C">
        <w:t>Media</w:t>
      </w:r>
      <w:bookmarkEnd w:id="140"/>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1" w:name="OLE_LINK135"/>
      <w:r w:rsidRPr="007A2379">
        <w:rPr>
          <w:rFonts w:cs="Times New Roman"/>
        </w:rPr>
        <w:t>κ</w:t>
      </w:r>
      <w:bookmarkEnd w:id="141"/>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2"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2"/>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3" w:name="OLE_LINK137"/>
    </w:p>
    <w:bookmarkEnd w:id="143"/>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4"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4"/>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w:t>
      </w:r>
      <w:proofErr w:type="gramStart"/>
      <w:r w:rsidR="00F34218" w:rsidRPr="00744BBF">
        <w:rPr>
          <w:rFonts w:hint="eastAsia"/>
          <w:b/>
          <w:bCs/>
        </w:rPr>
        <w:t>涅</w:t>
      </w:r>
      <w:proofErr w:type="gramEnd"/>
      <w:r w:rsidR="00F34218" w:rsidRPr="00744BBF">
        <w:rPr>
          <w:rFonts w:hint="eastAsia"/>
          <w:b/>
          <w:bCs/>
        </w:rPr>
        <w:t>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6">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7">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8">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339C66C"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c</m:t>
        </m:r>
        <m:r>
          <m:rPr>
            <m:sty m:val="p"/>
          </m:rPr>
          <w:rPr>
            <w:rFonts w:ascii="Cambria Math" w:hAnsi="Cambria Math"/>
          </w:rPr>
          <m:t>, -</m:t>
        </m:r>
        <m:r>
          <m:rPr>
            <m:sty m:val="b"/>
          </m:rPr>
          <w:rPr>
            <w:rFonts w:ascii="Cambria Math" w:hAnsi="Cambria Math"/>
          </w:rPr>
          <m:t>v</m:t>
        </m:r>
        <m:r>
          <m:rPr>
            <m:sty m:val="p"/>
          </m:rP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46" w:name="OLE_LINK140"/>
        <m:r>
          <m:rPr>
            <m:sty m:val="b"/>
          </m:rPr>
          <w:rPr>
            <w:rFonts w:ascii="Cambria Math" w:hAnsi="Cambria Math"/>
          </w:rPr>
          <m:t>v</m:t>
        </m:r>
      </m:oMath>
      <w:bookmarkEnd w:id="146"/>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47" w:name="OLE_LINK141"/>
      <w:r w:rsidR="00067DE0" w:rsidRPr="00067DE0">
        <w:t>participating media</w:t>
      </w:r>
      <w:bookmarkEnd w:id="14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4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4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221FBF74"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w:bookmarkStart w:id="149" w:name="OLE_LINK144"/>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bookmarkEnd w:id="149"/>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E14E8C">
        <w:rPr>
          <w:rFonts w:hint="eastAsia"/>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E14E8C">
        <w:rPr>
          <w:rFonts w:hint="eastAsia"/>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m:rPr>
            <m:sty m:val="p"/>
          </m:rPr>
          <w:rPr>
            <w:rFonts w:ascii="Cambria Math" w:hAnsi="Cambria Math"/>
          </w:rPr>
          <m:t>f(</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Pr>
          <w:rFonts w:hint="eastAsia"/>
        </w:rPr>
        <w:t>n</w:t>
      </w:r>
      <w:r>
        <w:rPr>
          <w:rFonts w:hint="eastAsia"/>
        </w:rPr>
        <w:t>的仰角</w:t>
      </w:r>
      <w:r w:rsidRPr="00AC5499">
        <w:rPr>
          <w:rFonts w:cs="Times New Roman"/>
        </w:rPr>
        <w:t>θ</w:t>
      </w:r>
      <w:r>
        <w:rPr>
          <w:rFonts w:hint="eastAsia"/>
        </w:rPr>
        <w:t>和关于</w:t>
      </w:r>
      <w:r>
        <w:rPr>
          <w:rFonts w:hint="eastAsia"/>
        </w:rPr>
        <w:t>n</w:t>
      </w:r>
      <w:r w:rsidR="00BF5DCD">
        <w:rPr>
          <w:rFonts w:hint="eastAsia"/>
        </w:rPr>
        <w:t>（水平旋转）</w:t>
      </w:r>
      <w:r>
        <w:rPr>
          <w:rFonts w:hint="eastAsia"/>
        </w:rPr>
        <w:t>的方位角</w:t>
      </w:r>
      <w:r w:rsidR="00B835AA">
        <w:rPr>
          <w:rFonts w:cs="Times New Roman"/>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Pr>
          <w:rFonts w:cs="Times New Roman"/>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3">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277DEA76"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6A579E" w:rsidRPr="00D51ED3">
        <w:rPr>
          <w:rFonts w:hint="eastAsia"/>
          <w:b/>
          <w:b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
          </m:rPr>
          <w:rPr>
            <w:rFonts w:ascii="Cambria Math" w:hAnsi="Cambria Math" w:cs="Times New Roman"/>
          </w:rPr>
          <m:t>ϕ</m:t>
        </m:r>
      </m:oMath>
      <w:r w:rsidR="00270B24" w:rsidRPr="00D51ED3">
        <w:rPr>
          <w:rFonts w:hint="eastAsia"/>
          <w:b/>
          <w:bCs/>
        </w:rPr>
        <w:t>替代</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344993" w:rsidRPr="00D51ED3">
        <w:rPr>
          <w:rFonts w:hint="eastAsia"/>
          <w:b/>
          <w:bCs/>
          <w:i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528767EC" w:rsidR="00484508" w:rsidRDefault="00484508" w:rsidP="00D25C28">
      <w:pPr>
        <w:spacing w:before="31" w:after="31"/>
        <w:ind w:firstLine="480"/>
      </w:pPr>
      <w:r w:rsidRPr="00484508">
        <w:rPr>
          <w:rFonts w:hint="eastAsia"/>
        </w:rPr>
        <w:t>为了计算</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0"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0"/>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7178EAA8"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6D6E46">
        <w:rPr>
          <w:rFonts w:hint="eastAsia"/>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6D6E46">
        <w:rPr>
          <w:rFonts w:hint="eastAsia"/>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m:rPr>
            <m:sty m:val="p"/>
          </m:rPr>
          <w:rPr>
            <w:rFonts w:ascii="Cambria Math" w:hAnsi="Cambria Math"/>
          </w:rPr>
          <m:t>d</m:t>
        </m:r>
        <m:r>
          <m:rPr>
            <m:sty m:val="b"/>
          </m:rPr>
          <w:rPr>
            <w:rFonts w:ascii="Cambria Math" w:hAnsi="Cambria Math"/>
          </w:rPr>
          <m:t>l</m:t>
        </m:r>
      </m:oMath>
      <w:r w:rsidRPr="006D6E46">
        <w:rPr>
          <w:rFonts w:hint="eastAsia"/>
        </w:rPr>
        <w:t>表示</w:t>
      </w:r>
      <w:r w:rsidRPr="006D6E46">
        <w:rPr>
          <w:rFonts w:hint="eastAsia"/>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EA7EDA">
        <w:rPr>
          <w:rFonts w:hint="eastAsia"/>
        </w:rPr>
        <w:t>n</w:t>
      </w:r>
      <w:r w:rsidRPr="00EA7EDA">
        <w:rPr>
          <w:rFonts w:hint="eastAsia"/>
        </w:rPr>
        <w:t>和</w:t>
      </w:r>
      <w:r w:rsidRPr="00EA7EDA">
        <w:rPr>
          <w:rFonts w:hint="eastAsia"/>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Pr>
          <w:rFonts w:cs="Times New Roman"/>
        </w:rPr>
        <w:t>l</w:t>
      </w:r>
      <w:r w:rsidR="00404192">
        <w:rPr>
          <w:rFonts w:cs="Times New Roman" w:hint="eastAsia"/>
        </w:rPr>
        <w:t>）</w:t>
      </w:r>
      <w:r w:rsidRPr="00EA7EDA">
        <w:rPr>
          <w:rFonts w:hint="eastAsia"/>
        </w:rPr>
        <w:t>。</w:t>
      </w:r>
    </w:p>
    <w:p w14:paraId="37C44A69" w14:textId="5FEC569D"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sidR="004264A2">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1"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1"/>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0EE1913" w:rsidR="009F6DAE" w:rsidRDefault="00FA64D4" w:rsidP="00FA64D4">
      <w:pPr>
        <w:spacing w:before="31" w:after="31"/>
        <w:ind w:firstLine="480"/>
      </w:pPr>
      <w:r>
        <w:rPr>
          <w:rFonts w:hint="eastAsia"/>
        </w:rPr>
        <w:t>在计算反射方程时，通常用球坐标</w:t>
      </w:r>
      <w:r w:rsidR="00322F11">
        <w:rPr>
          <w:rFonts w:cs="Times New Roman"/>
        </w:rPr>
        <w:t>ϕ</w:t>
      </w:r>
      <w:r>
        <w:rPr>
          <w:rFonts w:hint="eastAsia"/>
        </w:rPr>
        <w:t>和</w:t>
      </w:r>
      <w:r w:rsidRPr="00322F11">
        <w:rPr>
          <w:rFonts w:cs="Times New Roman"/>
        </w:rPr>
        <w:t>θ</w:t>
      </w:r>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m:rPr>
            <m:sty m:val="p"/>
          </m:rPr>
          <w:rPr>
            <w:rFonts w:ascii="Cambria Math" w:hAnsi="Cambria Math"/>
          </w:rPr>
          <m:t>d</m:t>
        </m:r>
        <m:r>
          <m:rPr>
            <m:sty m:val="b"/>
          </m:rPr>
          <w:rPr>
            <w:rFonts w:ascii="Cambria Math" w:hAnsi="Cambria Math"/>
          </w:rPr>
          <m:t>l</m:t>
        </m:r>
      </m:oMath>
      <w:r>
        <w:rPr>
          <w:rFonts w:hint="eastAsia"/>
        </w:rPr>
        <w:t>等于</w:t>
      </w:r>
      <m:oMath>
        <m:r>
          <m:rPr>
            <m:sty m:val="p"/>
          </m:rPr>
          <w:rPr>
            <w:rFonts w:ascii="Cambria Math" w:hAnsi="Cambria Math"/>
          </w:rPr>
          <m:t>sin</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2"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2"/>
          </m:e>
        </m:d>
        <m: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3"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3"/>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206E7B31" w:rsidR="004D3885" w:rsidRDefault="00112A08" w:rsidP="00112A08">
      <w:pPr>
        <w:spacing w:before="31" w:after="31"/>
        <w:ind w:firstLineChars="0" w:firstLine="0"/>
      </w:pPr>
      <w:r>
        <w:rPr>
          <w:rFonts w:hint="eastAsia"/>
        </w:rPr>
        <w:t>角度</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iCs/>
        </w:rPr>
        <w:t>、</w:t>
      </w:r>
      <m:oMath>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Pr>
          <w:rFonts w:hint="eastAsia"/>
          <w:iCs/>
        </w:rPr>
        <w:t>和</w:t>
      </w:r>
      <m:oMath>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0C4F90BE"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Pr="00DD3BB5">
        <w:rPr>
          <w:rFonts w:hint="eastAsia"/>
          <w:iCs/>
        </w:rPr>
        <w:t>和</w:t>
      </w:r>
      <m:oMath>
        <m:sSub>
          <m:sSubPr>
            <m:ctrlPr>
              <w:rPr>
                <w:rFonts w:ascii="Cambria Math" w:hAnsi="Cambria Math"/>
                <w:iCs/>
              </w:rPr>
            </m:ctrlPr>
          </m:sSubPr>
          <m:e>
            <m:r>
              <m:rPr>
                <m:sty m:val="p"/>
              </m:rPr>
              <w:rPr>
                <w:rFonts w:ascii="Cambria Math" w:hAnsi="Cambria Math"/>
              </w:rPr>
              <m:t>μ</m:t>
            </m:r>
          </m:e>
          <m:sub>
            <m:r>
              <m:rPr>
                <m:sty m:val="p"/>
              </m:rPr>
              <w:rPr>
                <w:rFonts w:ascii="Cambria Math" w:hAnsi="Cambria Math"/>
              </w:rPr>
              <m:t>o</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作为变量，而不是</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rPr>
        <w:t>和</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m:rPr>
            <m:sty m:val="p"/>
          </m:rPr>
          <w:rPr>
            <w:rFonts w:ascii="Cambria Math" w:hAnsi="Cambria Math"/>
          </w:rPr>
          <m:t>d</m:t>
        </m:r>
        <m:r>
          <m:rPr>
            <m:sty m:val="b"/>
          </m:rPr>
          <w:rPr>
            <w:rFonts w:ascii="Cambria Math" w:hAnsi="Cambria Math"/>
          </w:rPr>
          <m:t>l</m:t>
        </m:r>
      </m:oMath>
      <w:r w:rsidR="00E56ACE">
        <w:rPr>
          <w:rFonts w:hint="eastAsia"/>
        </w:rPr>
        <w:t>等于</w:t>
      </w:r>
      <m:oMath>
        <m:sSub>
          <m:sSubPr>
            <m:ctrlPr>
              <w:rPr>
                <w:rFonts w:ascii="Cambria Math" w:hAnsi="Cambria Math"/>
              </w:rPr>
            </m:ctrlPr>
          </m:sSubPr>
          <m:e>
            <m:r>
              <m:rPr>
                <m:sty m:val="p"/>
              </m:rPr>
              <w:rPr>
                <w:rFonts w:ascii="Cambria Math" w:hAnsi="Cambria Math"/>
              </w:rPr>
              <m:t>dμ</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i</m:t>
            </m:r>
          </m:sub>
        </m:sSub>
      </m:oMath>
      <w:r w:rsidR="009D7CE1">
        <w:rPr>
          <w:rFonts w:hint="eastAsia"/>
          <w:iCs/>
        </w:rPr>
        <w:t>，</w:t>
      </w:r>
      <w:r>
        <w:rPr>
          <w:rFonts w:hint="eastAsia"/>
        </w:rPr>
        <w:t>使用</w:t>
      </w:r>
      <m:oMath>
        <m:r>
          <w:rPr>
            <w:rFonts w:ascii="Cambria Math" w:hAnsi="Cambria Math"/>
          </w:rPr>
          <m:t>(</m:t>
        </m:r>
        <m:r>
          <m:rPr>
            <m:sty m:val="p"/>
          </m:rPr>
          <w:rPr>
            <w:rFonts w:ascii="Cambria Math" w:hAnsi="Cambria Math"/>
          </w:rPr>
          <m:t>μ, ϕ</m:t>
        </m:r>
        <m:r>
          <w:rPr>
            <w:rFonts w:ascii="Cambria Math" w:hAnsi="Cambria Math"/>
          </w:rPr>
          <m:t>)</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735C82DF"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346326">
        <w:rPr>
          <w:rFonts w:hint="eastAsia"/>
        </w:rPr>
        <w:t>clamping</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w:t>
      </w:r>
      <w:r w:rsidR="001D5FEF">
        <w:rPr>
          <w:rFonts w:hint="eastAsia"/>
        </w:rPr>
        <w:lastRenderedPageBreak/>
        <w:t>一个</w:t>
      </w:r>
      <w:r w:rsidR="009F4EF8">
        <w:rPr>
          <w:rFonts w:hint="eastAsia"/>
        </w:rPr>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4E1F0E">
        <w:rPr>
          <w:rFonts w:hint="eastAsia"/>
        </w:rPr>
        <w:t>clamp</w:t>
      </w:r>
      <w:r w:rsidR="001D5FEF">
        <w:rPr>
          <w:rFonts w:hint="eastAsia"/>
        </w:rPr>
        <w:t>”</w:t>
      </w:r>
      <w:r w:rsidR="00642A88">
        <w:rPr>
          <w:rFonts w:hint="eastAsia"/>
        </w:rPr>
        <w:t>，</w:t>
      </w:r>
      <w:r w:rsidR="009A2989">
        <w:rPr>
          <w:rFonts w:hint="eastAsia"/>
        </w:rPr>
        <w:t>当</w:t>
      </w:r>
      <w:r w:rsidR="00050E8E">
        <w:t>n</w:t>
      </w:r>
      <w:r w:rsidR="00050E8E">
        <w:rPr>
          <w:rFonts w:hint="eastAsia"/>
        </w:rPr>
        <w:t>和</w:t>
      </w:r>
      <w:r w:rsidR="00050E8E">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R(l)</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Pr>
          <w:rFonts w:hint="eastAsia"/>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945A31">
        <w:rPr>
          <w:rFonts w:hint="eastAsia"/>
        </w:rPr>
        <w:t>v</w:t>
      </w:r>
      <w:r w:rsidRPr="00945A31">
        <w:rPr>
          <w:rFonts w:hint="eastAsia"/>
        </w:rPr>
        <w:t>，就像反射方程中的</w:t>
      </w:r>
      <w:r w:rsidRPr="00945A31">
        <w:rPr>
          <w:rFonts w:hint="eastAsia"/>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D3E154B"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定向反射</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R(l)</w:t>
      </w:r>
      <w:r>
        <w:rPr>
          <w:rFonts w:hint="eastAsia"/>
        </w:rPr>
        <w:t>的值随着波长而变化，因此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R(l)</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lastRenderedPageBreak/>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5F1922">
        <w:rPr>
          <w:rFonts w:hint="eastAsia"/>
        </w:rPr>
        <w:t>l</w:t>
      </w:r>
      <w:r w:rsidR="005F1922" w:rsidRPr="005F1922">
        <w:rPr>
          <w:rFonts w:hint="eastAsia"/>
        </w:rPr>
        <w:t>值，</w:t>
      </w:r>
      <w:r w:rsidR="005F1922" w:rsidRPr="005F1922">
        <w:rPr>
          <w:rFonts w:hint="eastAsia"/>
        </w:rPr>
        <w:t>R(l)</w:t>
      </w:r>
      <w:r w:rsidR="005F1922" w:rsidRPr="005F1922">
        <w:rPr>
          <w:rFonts w:hint="eastAsia"/>
        </w:rPr>
        <w:t>不大于</w:t>
      </w:r>
      <w:r w:rsidR="005F1922" w:rsidRPr="005F1922">
        <w:rPr>
          <w:rFonts w:hint="eastAsia"/>
        </w:rPr>
        <w:t>1</w:t>
      </w:r>
      <w:r w:rsidR="00AC495F">
        <w:rPr>
          <w:rFonts w:hint="eastAsia"/>
        </w:rPr>
        <w:t>。</w:t>
      </w:r>
    </w:p>
    <w:p w14:paraId="1508393D" w14:textId="08C0451B"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proofErr w:type="gramStart"/>
      <w:r w:rsidR="000E047B">
        <w:rPr>
          <w:rFonts w:hint="eastAsia"/>
        </w:rPr>
        <w:t>用</w:t>
      </w:r>
      <w:r w:rsidR="00097581">
        <w:rPr>
          <w:rFonts w:hint="eastAsia"/>
        </w:rPr>
        <w:t>定常</w:t>
      </w:r>
      <w:proofErr w:type="gramEnd"/>
      <m:oMath>
        <m:r>
          <m:rPr>
            <m:sty m:val="p"/>
          </m:rPr>
          <w:rPr>
            <w:rFonts w:ascii="Cambria Math" w:hAnsi="Cambria Math"/>
          </w:rPr>
          <m:t>f</m:t>
        </m:r>
        <m:d>
          <m:dPr>
            <m:ctrlPr>
              <w:rPr>
                <w:rFonts w:ascii="Cambria Math" w:hAnsi="Cambria Math"/>
                <w:iCs/>
              </w:rPr>
            </m:ctrlPr>
          </m:dPr>
          <m:e>
            <m:r>
              <m:rPr>
                <m:sty m:val="b"/>
              </m:rPr>
              <w:rPr>
                <w:rFonts w:ascii="Cambria Math" w:hAnsi="Cambria Math"/>
              </w:rPr>
              <m:t>l</m:t>
            </m:r>
            <m:r>
              <m:rPr>
                <m:sty m:val="p"/>
              </m:rPr>
              <w:rPr>
                <w:rFonts w:ascii="Cambria Math" w:hAnsi="Cambria Math"/>
              </w:rPr>
              <m:t>,</m:t>
            </m:r>
            <m:r>
              <m:rPr>
                <m:sty m:val="b"/>
              </m:rPr>
              <w:rPr>
                <w:rFonts w:ascii="Cambria Math" w:hAnsi="Cambria Math"/>
              </w:rPr>
              <m:t>v</m:t>
            </m:r>
          </m:e>
        </m:d>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r w:rsidRPr="0045721C">
              <w:rPr>
                <w:sz w:val="21"/>
                <w:szCs w:val="21"/>
              </w:rPr>
              <w:t>(</w:t>
            </w:r>
            <w:r>
              <w:rPr>
                <w:sz w:val="21"/>
                <w:szCs w:val="21"/>
              </w:rPr>
              <w:t>9.</w:t>
            </w:r>
            <w:r w:rsidR="001C0194">
              <w:rPr>
                <w:sz w:val="21"/>
                <w:szCs w:val="21"/>
              </w:rPr>
              <w:t>10</w:t>
            </w:r>
            <w:r w:rsidRPr="0045721C">
              <w:rPr>
                <w:sz w:val="21"/>
                <w:szCs w:val="21"/>
              </w:rPr>
              <w:t>)</w:t>
            </w:r>
          </w:p>
        </w:tc>
      </w:tr>
    </w:tbl>
    <w:p w14:paraId="7901A1A6" w14:textId="24EB56B5"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8F31E6">
        <w:rPr>
          <w:rFonts w:cs="Times New Roman"/>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5AC64FE9" w:rsidR="001076AE" w:rsidRDefault="005A227F" w:rsidP="00C45720">
      <w:pPr>
        <w:spacing w:before="31" w:after="31"/>
        <w:ind w:firstLineChars="0" w:firstLine="0"/>
      </w:pPr>
      <w:r w:rsidRPr="00C45720">
        <w:rPr>
          <w:rFonts w:hint="eastAsia"/>
        </w:rPr>
        <w:t>因子</w:t>
      </w:r>
      <m:oMath>
        <m:r>
          <m:rPr>
            <m:sty m:val="p"/>
          </m:rPr>
          <w:rPr>
            <w:rFonts w:ascii="Cambria Math" w:hAnsi="Cambria Math" w:cs="Times New Roman"/>
          </w:rPr>
          <m:t>1/π</m:t>
        </m:r>
      </m:oMath>
      <w:r w:rsidR="00C45720" w:rsidRPr="00C45720">
        <w:rPr>
          <w:rFonts w:hint="eastAsia"/>
        </w:rPr>
        <w:t>是由于在半球上对余弦因子积分得到</w:t>
      </w:r>
      <w:r w:rsidR="00C45720" w:rsidRPr="003F137C">
        <w:rPr>
          <w:rFonts w:cs="Times New Roman"/>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4">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790DEBD4"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54" w:name="OLE_LINK148"/>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bookmarkEnd w:id="154"/>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2F6471">
        <w:rPr>
          <w:rFonts w:hint="eastAsia"/>
        </w:rPr>
        <w:t>是已知的，不需要计算</w:t>
      </w:r>
      <w:r w:rsidR="00452E01">
        <w:rPr>
          <w:rFonts w:hint="eastAsia"/>
        </w:rPr>
        <w:t>。</w:t>
      </w:r>
    </w:p>
    <w:p w14:paraId="261D25CB" w14:textId="0D78F404"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6BA74869"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400CC38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806D89">
        <w:rPr>
          <w:rFonts w:hint="eastAsia"/>
        </w:rPr>
        <w:t>clamp</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55"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55"/>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721FE37E"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hint="eastAsia"/>
        </w:rPr>
        <w:t>符号，表示负数被固定</w:t>
      </w:r>
      <w:r w:rsidR="00890C79">
        <w:rPr>
          <w:rFonts w:hint="eastAsia"/>
        </w:rPr>
        <w:t>（</w:t>
      </w:r>
      <w:r w:rsidR="00890C79">
        <w:rPr>
          <w:rFonts w:hint="eastAsia"/>
        </w:rPr>
        <w:t>clamp</w:t>
      </w:r>
      <w:r w:rsidR="00890C79">
        <w:rPr>
          <w:rFonts w:hint="eastAsia"/>
        </w:rPr>
        <w:t>）</w:t>
      </w:r>
      <w:r>
        <w:rPr>
          <w:rFonts w:hint="eastAsia"/>
        </w:rPr>
        <w:t>为零。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10DA5B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B6572">
        <w:rPr>
          <w:rFonts w:cs="Times New Roman"/>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m:rPr>
            <m:sty m:val="p"/>
          </m:rP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896C53">
        <w:rPr>
          <w:rFonts w:hint="eastAsia"/>
        </w:rPr>
        <w:t>然而，从学术论文中调整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7B6572">
        <w:rPr>
          <w:rFonts w:cs="Times New Roman"/>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56" w:name="OLE_LINK155"/>
      <w:r w:rsidRPr="00383AD3">
        <w:t>Fresnel Reflectance</w:t>
      </w:r>
      <w:bookmarkEnd w:id="156"/>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0E44BF34"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57" w:name="OLE_LINK150"/>
      <m:oMath>
        <m:r>
          <m:rPr>
            <m:sty m:val="b"/>
          </m:rPr>
          <w:rPr>
            <w:rFonts w:ascii="Cambria Math" w:hAnsi="Cambria Math"/>
          </w:rPr>
          <m:t>l</m:t>
        </m:r>
      </m:oMath>
      <w:bookmarkEnd w:id="157"/>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m:rPr>
            <m:sty m:val="p"/>
          </m:rPr>
          <w:rPr>
            <w:rFonts w:ascii="Cambria Math" w:hAnsi="Cambria Math"/>
          </w:rPr>
          <m: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58"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58"/>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1FEB4B47"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用菲涅尔反射</w:t>
      </w:r>
      <w:r w:rsidR="00880ECB">
        <w:rPr>
          <w:rFonts w:hint="eastAsia"/>
        </w:rPr>
        <w:t>系数</w:t>
      </w:r>
      <w:r w:rsidR="00614DF4">
        <w:rPr>
          <w:rFonts w:hint="eastAsia"/>
        </w:rPr>
        <w:t>（</w:t>
      </w:r>
      <w:r w:rsidR="00614DF4" w:rsidRPr="00614DF4">
        <w:t>Fresnel reflectance</w:t>
      </w:r>
      <w:r w:rsidR="00614DF4">
        <w:rPr>
          <w:rFonts w:hint="eastAsia"/>
        </w:rPr>
        <w:t>）</w:t>
      </w:r>
      <w:r w:rsidRPr="00C75195">
        <w:rPr>
          <w:rFonts w:hint="eastAsia"/>
        </w:rPr>
        <w:t>F</w:t>
      </w:r>
      <w:r w:rsidRPr="00C75195">
        <w:rPr>
          <w:rFonts w:hint="eastAsia"/>
        </w:rPr>
        <w:t>来描述，它取决于入射角</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5">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6FFE8F34"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59" w:name="OLE_LINK152"/>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bookmarkEnd w:id="159"/>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14749E99"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Pr>
          <w:rFonts w:hint="eastAsia"/>
        </w:rPr>
        <w:t>F</w:t>
      </w:r>
      <w:r>
        <w:rPr>
          <w:rFonts w:hint="eastAsia"/>
        </w:rPr>
        <w:t>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7C21DD">
        <w:rPr>
          <w:rFonts w:hint="eastAsia"/>
          <w:iCs/>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007C21DD">
        <w:rPr>
          <w:rFonts w:hint="eastAsia"/>
        </w:rPr>
        <w:t>和</w:t>
      </w:r>
      <w:r w:rsidR="007C21DD">
        <w:rPr>
          <w:rFonts w:hint="eastAsia"/>
        </w:rPr>
        <w:t>n2</w:t>
      </w:r>
      <w:r>
        <w:rPr>
          <w:rFonts w:hint="eastAsia"/>
        </w:rPr>
        <w:t>的依赖</w:t>
      </w:r>
      <w:r w:rsidR="00E406C2">
        <w:rPr>
          <w:rFonts w:hint="eastAsia"/>
        </w:rPr>
        <w:t>，</w:t>
      </w:r>
      <w:r>
        <w:rPr>
          <w:rFonts w:hint="eastAsia"/>
        </w:rPr>
        <w:t>我们不介绍方程本身，因为它们有些复杂，我们将描述它们的重要特征。</w:t>
      </w:r>
    </w:p>
    <w:p w14:paraId="4A0E6847" w14:textId="51C14961"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Pr>
          <w:rFonts w:hint="eastAsia"/>
        </w:rPr>
        <w:t>外</w:t>
      </w:r>
      <w:r w:rsidR="00FC713F">
        <w:rPr>
          <w:rFonts w:hint="eastAsia"/>
        </w:rPr>
        <w:t>部</w:t>
      </w:r>
      <w:r>
        <w:rPr>
          <w:rFonts w:hint="eastAsia"/>
        </w:rPr>
        <w:t>反射</w:t>
      </w:r>
      <w:r w:rsidRPr="00427BE6">
        <w:rPr>
          <w:rFonts w:hint="eastAsia"/>
        </w:rPr>
        <w:t xml:space="preserve"> </w:t>
      </w:r>
      <w:r w:rsidRPr="00D32EE2">
        <w:t>External Reflection</w:t>
      </w:r>
    </w:p>
    <w:p w14:paraId="58F50003" w14:textId="6CE85977" w:rsidR="00D32EE2" w:rsidRDefault="00E87677" w:rsidP="00C32E07">
      <w:pPr>
        <w:spacing w:before="31" w:after="31"/>
        <w:ind w:firstLine="480"/>
      </w:pPr>
      <w:r w:rsidRPr="00E87677">
        <w:rPr>
          <w:rFonts w:hint="eastAsia"/>
        </w:rPr>
        <w:t>外部反射</w:t>
      </w:r>
      <w:r w:rsidR="005E325F">
        <w:rPr>
          <w:rFonts w:hint="eastAsia"/>
        </w:rPr>
        <w:t>指的</w:t>
      </w:r>
      <w:r w:rsidRPr="00E87677">
        <w:rPr>
          <w:rFonts w:hint="eastAsia"/>
        </w:rPr>
        <w:t>是</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&lt;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000C6115">
        <w:rPr>
          <w:rFonts w:hint="eastAsia"/>
        </w:rPr>
        <w:t>的</w:t>
      </w:r>
      <w:r w:rsidRPr="00E87677">
        <w:rPr>
          <w:rFonts w:hint="eastAsia"/>
        </w:rPr>
        <w:t>情况</w:t>
      </w:r>
      <w:r w:rsidR="00377DD0">
        <w:rPr>
          <w:rFonts w:hint="eastAsia"/>
        </w:rPr>
        <w:t>，</w:t>
      </w:r>
      <w:r w:rsidRPr="00E87677">
        <w:rPr>
          <w:rFonts w:hint="eastAsia"/>
        </w:rPr>
        <w:t>换句话说，光从表面</w:t>
      </w:r>
      <w:r w:rsidR="008C306F">
        <w:rPr>
          <w:rFonts w:hint="eastAsia"/>
        </w:rPr>
        <w:t>的</w:t>
      </w:r>
      <w:r w:rsidRPr="00E87677">
        <w:rPr>
          <w:rFonts w:hint="eastAsia"/>
        </w:rPr>
        <w:t>折射率较低的一侧发出</w:t>
      </w:r>
      <w:r w:rsidR="00EA0992">
        <w:rPr>
          <w:rFonts w:hint="eastAsia"/>
        </w:rPr>
        <w:t>，</w:t>
      </w:r>
      <w:r w:rsidRPr="00E87677">
        <w:rPr>
          <w:rFonts w:hint="eastAsia"/>
        </w:rPr>
        <w:t>通常情况下，这一</w:t>
      </w:r>
      <w:r w:rsidR="00127537">
        <w:rPr>
          <w:rFonts w:hint="eastAsia"/>
        </w:rPr>
        <w:t>侧</w:t>
      </w:r>
      <w:r w:rsidRPr="00E87677">
        <w:rPr>
          <w:rFonts w:hint="eastAsia"/>
        </w:rPr>
        <w:t>含有空气，折射率约为</w:t>
      </w:r>
      <w:r w:rsidRPr="00E87677">
        <w:rPr>
          <w:rFonts w:hint="eastAsia"/>
        </w:rPr>
        <w:t>1.003</w:t>
      </w:r>
      <w:r w:rsidR="009D6DE9">
        <w:rPr>
          <w:rFonts w:hint="eastAsia"/>
        </w:rPr>
        <w:t>，</w:t>
      </w:r>
      <w:r w:rsidRPr="00E87677">
        <w:rPr>
          <w:rFonts w:hint="eastAsia"/>
        </w:rPr>
        <w:t>为了简单起见我们假设</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=1</m:t>
        </m:r>
      </m:oMath>
      <w:r w:rsidR="000064F0">
        <w:rPr>
          <w:rFonts w:hint="eastAsia"/>
        </w:rPr>
        <w:t>。</w:t>
      </w:r>
      <w:r w:rsidRPr="00E87677">
        <w:rPr>
          <w:rFonts w:hint="eastAsia"/>
        </w:rPr>
        <w:t>相反的转变，从物体到空气，</w:t>
      </w:r>
      <w:r w:rsidR="00332E89">
        <w:rPr>
          <w:rFonts w:hint="eastAsia"/>
        </w:rPr>
        <w:t>我们</w:t>
      </w:r>
      <w:r w:rsidRPr="00E87677">
        <w:rPr>
          <w:rFonts w:hint="eastAsia"/>
        </w:rPr>
        <w:t>称为内部反射</w:t>
      </w:r>
      <w:r w:rsidR="004D10AA">
        <w:rPr>
          <w:rFonts w:hint="eastAsia"/>
        </w:rPr>
        <w:t>（</w:t>
      </w:r>
      <w:r w:rsidR="004D10AA" w:rsidRPr="004D10AA">
        <w:t>internal reflection</w:t>
      </w:r>
      <w:r w:rsidR="004D10AA">
        <w:rPr>
          <w:rFonts w:hint="eastAsia"/>
        </w:rPr>
        <w:t>）</w:t>
      </w:r>
      <w:r w:rsidRPr="00E87677">
        <w:rPr>
          <w:rFonts w:hint="eastAsia"/>
        </w:rPr>
        <w:t>，将在</w:t>
      </w:r>
      <w:r w:rsidR="00173016" w:rsidRPr="00E87677">
        <w:rPr>
          <w:rFonts w:hint="eastAsia"/>
        </w:rPr>
        <w:t>后面</w:t>
      </w:r>
      <w:r w:rsidR="00173016">
        <w:rPr>
          <w:rFonts w:hint="eastAsia"/>
        </w:rPr>
        <w:t>的</w:t>
      </w:r>
      <w:r w:rsidRPr="00E87677">
        <w:rPr>
          <w:rFonts w:hint="eastAsia"/>
        </w:rPr>
        <w:t>9.5.3</w:t>
      </w:r>
      <w:r w:rsidRPr="00E87677">
        <w:rPr>
          <w:rFonts w:hint="eastAsia"/>
        </w:rPr>
        <w:t>节讨论</w:t>
      </w:r>
      <w:r w:rsidR="00173016">
        <w:rPr>
          <w:rFonts w:hint="eastAsia"/>
        </w:rPr>
        <w:t>。</w:t>
      </w:r>
    </w:p>
    <w:p w14:paraId="28BD27E3" w14:textId="4B02D125" w:rsidR="0070050E" w:rsidRDefault="0070050E" w:rsidP="00C32E07">
      <w:pPr>
        <w:spacing w:before="31" w:after="31"/>
        <w:ind w:firstLine="480"/>
      </w:pPr>
      <w:r w:rsidRPr="0070050E">
        <w:rPr>
          <w:rFonts w:hint="eastAsia"/>
        </w:rPr>
        <w:t>对于给定的物质，菲</w:t>
      </w:r>
      <w:proofErr w:type="gramStart"/>
      <w:r w:rsidRPr="0070050E">
        <w:rPr>
          <w:rFonts w:hint="eastAsia"/>
        </w:rPr>
        <w:t>涅</w:t>
      </w:r>
      <w:proofErr w:type="gramEnd"/>
      <w:r w:rsidRPr="0070050E">
        <w:rPr>
          <w:rFonts w:hint="eastAsia"/>
        </w:rPr>
        <w:t>尔方程可以解释为定义一个反射函数</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62031" w:rsidRPr="0070050E">
        <w:rPr>
          <w:rFonts w:hint="eastAsia"/>
        </w:rPr>
        <w:t>函数</w:t>
      </w:r>
      <w:r w:rsidRPr="0070050E">
        <w:rPr>
          <w:rFonts w:hint="eastAsia"/>
        </w:rPr>
        <w:t>具有以下特征</w:t>
      </w:r>
      <w:r w:rsidR="004D2106">
        <w:rPr>
          <w:rFonts w:hint="eastAsia"/>
        </w:rPr>
        <w:t>：</w:t>
      </w:r>
    </w:p>
    <w:p w14:paraId="461E6310" w14:textId="679448CB"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0" w:name="OLE_LINK154"/>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0"/>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1" w:name="OLE_LINK153"/>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bookmarkEnd w:id="161"/>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6E893E4D"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62" w:name="OLE_LINK156"/>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w:bookmarkEnd w:id="162"/>
        <m:r>
          <m:rPr>
            <m:sty m:val="p"/>
          </m:rPr>
          <w:rPr>
            <w:rFonts w:ascii="Cambria Math" w:hAnsi="Cambria Math" w:cs="Times New Roman"/>
          </w:rPr>
          <m:t>=</m:t>
        </m:r>
        <m:r>
          <w:rPr>
            <w:rFonts w:ascii="Cambria Math" w:hAnsi="Cambria Math" w:cs="Times New Roman"/>
          </w:rPr>
          <m:t>90</m:t>
        </m:r>
        <m:r>
          <m:rPr>
            <m:sty m:val="p"/>
          </m:rPr>
          <w:rPr>
            <w:rFonts w:ascii="Cambria Math" w:hAnsi="Cambria Math" w:cs="Times New Roman"/>
          </w:rPr>
          <m:t>°</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7651D2D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75</m:t>
        </m:r>
        <m:r>
          <m:rPr>
            <m:sty m:val="p"/>
          </m:rPr>
          <w:rPr>
            <w:rFonts w:ascii="Cambria Math" w:hAnsi="Cambria Math" w:cs="Times New Roman"/>
          </w:rPr>
          <m:t>°</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1D4053C9"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4913FB">
        <w:rPr>
          <w:rFonts w:hint="eastAsia"/>
          <w:b/>
          <w:bCs/>
        </w:rPr>
        <w:t>F</w:t>
      </w:r>
      <w:r w:rsidRPr="004913FB">
        <w:rPr>
          <w:rFonts w:hint="eastAsia"/>
          <w:b/>
          <w:bCs/>
        </w:rPr>
        <w:t>用于三种物质的外部反射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4913FB">
        <w:rPr>
          <w:rFonts w:hint="eastAsia"/>
          <w:b/>
          <w:b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4913FB">
        <w:rPr>
          <w:rFonts w:hint="eastAsia"/>
          <w:b/>
          <w:b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73EC0E2C"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E55383" w:rsidRPr="00E55383">
        <w:rPr>
          <w:rFonts w:hint="eastAsia"/>
        </w:rPr>
        <w:t>菲</w:t>
      </w:r>
      <w:proofErr w:type="gramStart"/>
      <w:r w:rsidR="00E55383" w:rsidRPr="00E55383">
        <w:rPr>
          <w:rFonts w:hint="eastAsia"/>
        </w:rPr>
        <w:t>涅</w:t>
      </w:r>
      <w:proofErr w:type="gramEnd"/>
      <w:r w:rsidR="00E55383" w:rsidRPr="00E55383">
        <w:rPr>
          <w:rFonts w:hint="eastAsia"/>
        </w:rPr>
        <w:t>尔曲线的不同部分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的下半部分的菲涅尔反射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63" w:name="OLE_LINK157"/>
      <m:oMath>
        <m:r>
          <m:rPr>
            <m:sty m:val="p"/>
          </m:rPr>
          <w:rPr>
            <w:rFonts w:ascii="Cambria Math" w:hAnsi="Cambria Math"/>
          </w:rPr>
          <m:t>sin⁡(</m:t>
        </m:r>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oMath>
      <w:bookmarkEnd w:id="163"/>
      <w:r w:rsidR="00B066E5">
        <w:rPr>
          <w:rFonts w:hint="eastAsia"/>
        </w:rPr>
        <w:t>，</w:t>
      </w:r>
      <w:r w:rsidR="00E55383" w:rsidRPr="00E55383">
        <w:rPr>
          <w:rFonts w:hint="eastAsia"/>
        </w:rPr>
        <w:t>而不是直接针对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m:rPr>
            <m:sty m:val="p"/>
          </m:rPr>
          <w:rPr>
            <w:rFonts w:ascii="Cambria Math" w:hAnsi="Cambria Math"/>
          </w:rPr>
          <m:t>sin⁡(</m:t>
        </m:r>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7E2E4E31"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731067" w:rsidRPr="00761A69">
        <w:rPr>
          <w:rFonts w:hint="eastAsia"/>
          <w:b/>
          <w:bCs/>
        </w:rPr>
        <w:t>菲涅尔反射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52E60EEE"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m:rPr>
            <m:sty m:val="p"/>
          </m:rPr>
          <w:rPr>
            <w:rFonts w:ascii="Cambria Math" w:hAnsi="Cambria Math"/>
          </w:rPr>
          <m:t>F(</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表示菲</w:t>
      </w:r>
      <w:proofErr w:type="gramStart"/>
      <w:r>
        <w:rPr>
          <w:rFonts w:hint="eastAsia"/>
        </w:rPr>
        <w:t>涅</w:t>
      </w:r>
      <w:proofErr w:type="gramEnd"/>
      <w:r>
        <w:rPr>
          <w:rFonts w:hint="eastAsia"/>
        </w:rPr>
        <w:t>尔函数，以强调涉及的向量</w:t>
      </w:r>
      <w:r w:rsidR="00BD09A4">
        <w:rPr>
          <w:rFonts w:hint="eastAsia"/>
        </w:rPr>
        <w:t>，</w:t>
      </w:r>
      <w:r>
        <w:rPr>
          <w:rFonts w:hint="eastAsia"/>
        </w:rPr>
        <w:t>回想一下</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6B659546" w:rsidR="00790536" w:rsidRDefault="00790536" w:rsidP="00790536">
      <w:pPr>
        <w:spacing w:before="31" w:after="31"/>
        <w:ind w:firstLine="480"/>
      </w:pPr>
      <w:r>
        <w:rPr>
          <w:rFonts w:hint="eastAsia"/>
        </w:rPr>
        <w:t>除了它们的复杂性，菲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给出了菲涅尔反射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5ABB81CF"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Pr>
          <w:rFonts w:hint="eastAsia"/>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397D45DD"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的近似与六种物质的外部反射的正确值进行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3F23F442"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64" w:name="OLE_LINK158"/>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4"/>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542E4F">
        <w:rPr>
          <w:rFonts w:hint="eastAsia"/>
        </w:rPr>
        <w:t>，</w:t>
      </w:r>
      <w:r>
        <w:rPr>
          <w:rFonts w:hint="eastAsia"/>
        </w:rPr>
        <w:t>此外，</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095073">
        <w:rPr>
          <w:rFonts w:hint="eastAsia"/>
        </w:rPr>
        <w:t>。</w:t>
      </w:r>
      <w:r w:rsidR="00C759FE" w:rsidRPr="00C759FE">
        <w:rPr>
          <w:rFonts w:hint="eastAsia"/>
        </w:rPr>
        <w:t>通常假设</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C759FE">
        <w:rPr>
          <w:rFonts w:hint="eastAsia"/>
        </w:rPr>
        <w:t>n</w:t>
      </w:r>
      <w:r w:rsidR="00C759FE" w:rsidRPr="00C759FE">
        <w:rPr>
          <w:rFonts w:hint="eastAsia"/>
        </w:rPr>
        <w:t>代替</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5B84CA81"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65"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5"/>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066DA5A1"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F257A3">
        <w:rPr>
          <w:rFonts w:hint="eastAsia"/>
        </w:rPr>
        <w:t>菲</w:t>
      </w:r>
      <w:proofErr w:type="gramStart"/>
      <w:r w:rsidR="00F257A3">
        <w:rPr>
          <w:rFonts w:hint="eastAsia"/>
        </w:rPr>
        <w:t>涅</w:t>
      </w:r>
      <w:proofErr w:type="gramEnd"/>
      <w:r w:rsidR="00F257A3">
        <w:rPr>
          <w:rFonts w:hint="eastAsia"/>
        </w:rPr>
        <w:t>尔方程无法描述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66"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66"/>
      <w:r w:rsidR="001C1ED2" w:rsidRPr="005E56F7">
        <w:rPr>
          <w:rFonts w:hint="eastAsia"/>
          <w:b/>
          <w:bCs/>
        </w:rPr>
        <w:t xml:space="preserve"> </w:t>
      </w:r>
      <w:r w:rsidR="001C1ED2" w:rsidRPr="005E56F7">
        <w:rPr>
          <w:b/>
          <w:bCs/>
        </w:rPr>
        <w:t>Fresnel Reflectance Values for Dielectrics</w:t>
      </w:r>
    </w:p>
    <w:p w14:paraId="72052B48" w14:textId="036074E9"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w:bookmarkStart w:id="167" w:name="OLE_LINK160"/>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7"/>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0319196E"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介质的外部反射的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3266419F"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63961CDA" w:rsidR="00432758" w:rsidRDefault="001B2054" w:rsidP="001B2054">
      <w:pPr>
        <w:spacing w:before="31" w:after="31"/>
        <w:ind w:firstLine="480"/>
      </w:pPr>
      <w:r>
        <w:rPr>
          <w:rFonts w:hint="eastAsia"/>
        </w:rPr>
        <w:t>金属的</w:t>
      </w:r>
      <w:bookmarkStart w:id="168" w:name="OLE_LINK162"/>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8"/>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540A1DF3"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的外部反射的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EB014C" w:rsidRPr="00D30BA7">
        <w:rPr>
          <w:rFonts w:hint="eastAsia"/>
          <w:b/>
          <w:bCs/>
        </w:rPr>
        <w:t>clamp</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16E152A5"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0608D83E"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w:bookmarkStart w:id="169" w:name="OLE_LINK163"/>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9"/>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0"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70"/>
      <w:r w:rsidR="008D29CC" w:rsidRPr="00195D79">
        <w:rPr>
          <w:rFonts w:hint="eastAsia"/>
          <w:b/>
          <w:bCs/>
        </w:rPr>
        <w:t xml:space="preserve"> </w:t>
      </w:r>
      <w:r w:rsidR="008D29CC" w:rsidRPr="00195D79">
        <w:rPr>
          <w:b/>
          <w:bCs/>
        </w:rPr>
        <w:t>Fresnel Reflectance Values for Semiconductors</w:t>
      </w:r>
    </w:p>
    <w:p w14:paraId="40BD0EE2" w14:textId="6C0ED434"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w:bookmarkStart w:id="171" w:name="OLE_LINK165"/>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1"/>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w:bookmarkStart w:id="172" w:name="OLE_LINK166"/>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2"/>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6D81E325"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00CEEAA3" w:rsidR="008E42AB" w:rsidRDefault="000746B9" w:rsidP="00EE2977">
      <w:pPr>
        <w:spacing w:before="31" w:after="31"/>
        <w:ind w:firstLine="480"/>
      </w:pPr>
      <w:r w:rsidRPr="000746B9">
        <w:rPr>
          <w:rFonts w:hint="eastAsia"/>
        </w:rPr>
        <w:t>在我们讨论外部反射率时，我们假设渲染表面被空气包围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73" w:name="OLE_LINK174"/>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bookmarkEnd w:id="173"/>
      <w:r w:rsidRPr="000746B9">
        <w:rPr>
          <w:rFonts w:hint="eastAsia"/>
        </w:rPr>
        <w:t>来代替</w:t>
      </w:r>
      <w:r w:rsidR="004A46B9">
        <w:rPr>
          <w:rFonts w:hint="eastAsia"/>
        </w:rPr>
        <w:t>公式</w:t>
      </w:r>
      <w:r w:rsidRPr="000746B9">
        <w:rPr>
          <w:rFonts w:hint="eastAsia"/>
        </w:rPr>
        <w:t>9.17</w:t>
      </w:r>
      <w:r w:rsidRPr="000746B9">
        <w:rPr>
          <w:rFonts w:hint="eastAsia"/>
        </w:rPr>
        <w:t>中的</w:t>
      </w:r>
      <w:r w:rsidRPr="000746B9">
        <w:rPr>
          <w:rFonts w:hint="eastAsia"/>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695C41A4"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4" w:name="OLE_LINK167"/>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4"/>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01A1D1BD"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7BCDAF78"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w:bookmarkStart w:id="175" w:name="OLE_LINK168"/>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5"/>
      <w:r>
        <w:rPr>
          <w:rFonts w:hint="eastAsia"/>
        </w:rPr>
        <w:t>和漫反射</w:t>
      </w:r>
      <w:r w:rsidR="00CF50BB">
        <w:rPr>
          <w:rFonts w:hint="eastAsia"/>
        </w:rPr>
        <w:t>颜</w:t>
      </w:r>
      <w:r>
        <w:rPr>
          <w:rFonts w:hint="eastAsia"/>
        </w:rPr>
        <w:t>色</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w:r w:rsidR="00B95036">
        <w:rPr>
          <w:rFonts w:hint="eastAsia"/>
        </w:rPr>
        <w:t>m</w:t>
      </w:r>
      <w:r w:rsidR="00B95036">
        <w:rPr>
          <w:rFonts w:hint="eastAsia"/>
        </w:rPr>
        <w:t>，</w:t>
      </w:r>
      <w:r>
        <w:rPr>
          <w:rFonts w:hint="eastAsia"/>
        </w:rPr>
        <w:t>如果</w:t>
      </w:r>
      <m:oMath>
        <m:r>
          <m:rPr>
            <m:sty m:val="p"/>
          </m:rPr>
          <w:rPr>
            <w:rFonts w:ascii="Cambria Math" w:hAnsi="Cambria Math" w:cs="Times New Roman"/>
          </w:rPr>
          <m:t>m=1</m:t>
        </m:r>
      </m:oMath>
      <w:r>
        <w:rPr>
          <w:rFonts w:hint="eastAsia"/>
        </w:rPr>
        <w:t>，那么</w:t>
      </w:r>
      <w:r w:rsidR="005C4C03">
        <w:rPr>
          <w:rFonts w:hint="eastAsia"/>
        </w:rPr>
        <w:t>设</w:t>
      </w:r>
      <w:bookmarkStart w:id="176" w:name="OLE_LINK173"/>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6"/>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Pr>
          <w:rFonts w:hint="eastAsia"/>
        </w:rPr>
        <w:t>为</w:t>
      </w:r>
      <w:r w:rsidR="006B562F">
        <w:rPr>
          <w:rFonts w:hint="eastAsia"/>
        </w:rPr>
        <w:t>黑色</w:t>
      </w:r>
      <w:r w:rsidR="00F73242">
        <w:rPr>
          <w:rFonts w:hint="eastAsia"/>
        </w:rPr>
        <w:t>，</w:t>
      </w:r>
      <w:r>
        <w:rPr>
          <w:rFonts w:hint="eastAsia"/>
        </w:rPr>
        <w:t>如果</w:t>
      </w:r>
      <m:oMath>
        <m:r>
          <m:rPr>
            <m:sty m:val="p"/>
          </m:rPr>
          <w:rPr>
            <w:rFonts w:ascii="Cambria Math" w:hAnsi="Cambria Math" w:cs="Times New Roman"/>
          </w:rPr>
          <m:t>m=0</m:t>
        </m:r>
      </m:oMath>
      <w:r>
        <w:rPr>
          <w:rFonts w:hint="eastAsia"/>
        </w:rPr>
        <w:t>，则设</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4831A54A"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w:bookmarkStart w:id="177" w:name="OLE_LINK16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7"/>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706DFB0" w:rsidR="00E96CC1" w:rsidRDefault="00E96CC1" w:rsidP="00EE2977">
      <w:pPr>
        <w:spacing w:before="31" w:after="31"/>
        <w:ind w:firstLine="480"/>
      </w:pPr>
      <w:r w:rsidRPr="00E96CC1">
        <w:rPr>
          <w:rFonts w:hint="eastAsia"/>
        </w:rPr>
        <w:t>对于那些使用这种金属度参数化而不是直接使用</w:t>
      </w:r>
      <w:bookmarkStart w:id="178" w:name="OLE_LINK171"/>
      <w:bookmarkStart w:id="179" w:name="OLE_LINK170"/>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8"/>
      <w:r w:rsidRPr="00E96CC1">
        <w:rPr>
          <w:rFonts w:hint="eastAsia"/>
        </w:rPr>
        <w:t>和</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bookmarkEnd w:id="179"/>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艺术家为</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317840" w:rsidRPr="00E96CC1">
        <w:rPr>
          <w:rFonts w:hint="eastAsia"/>
        </w:rPr>
        <w:t>和</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Pr="00E96CC1">
        <w:rPr>
          <w:rFonts w:hint="eastAsia"/>
        </w:rPr>
        <w:t>绘制纹理，</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6227D1A1"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w:bookmarkStart w:id="180" w:name="OLE_LINK172"/>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0"/>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6444E044"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712B7">
        <w:rPr>
          <w:rFonts w:hint="eastAsia"/>
        </w:rPr>
        <w:t>值</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，而不是使用单独的镜面遮挡纹理</w:t>
      </w:r>
      <w:r w:rsidR="004B5213">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A2B96D"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Pr>
          <w:rFonts w:hint="eastAsia"/>
        </w:rPr>
        <w:t>内部反射</w:t>
      </w:r>
      <w:r w:rsidRPr="00427BE6">
        <w:rPr>
          <w:rFonts w:hint="eastAsia"/>
        </w:rPr>
        <w:t xml:space="preserve"> </w:t>
      </w:r>
      <w:r w:rsidRPr="00EF4238">
        <w:t>Internal Reflection</w:t>
      </w:r>
    </w:p>
    <w:p w14:paraId="19741524" w14:textId="776655E8"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经常遇到外部反射，但内部反射有时也很重要</w:t>
      </w:r>
      <w:r w:rsidR="001071D6">
        <w:rPr>
          <w:rFonts w:hint="eastAsia"/>
        </w:rPr>
        <w:t>，</w:t>
      </w:r>
      <w:r w:rsidR="003D3990">
        <w:rPr>
          <w:rFonts w:hint="eastAsia"/>
        </w:rPr>
        <w:t>当</w:t>
      </w:r>
      <w:bookmarkStart w:id="181" w:name="OLE_LINK175"/>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bookmarkEnd w:id="181"/>
      <w:r w:rsidR="003D3990">
        <w:rPr>
          <w:rFonts w:hint="eastAsia"/>
        </w:rPr>
        <w:t>时就会发生内部反射，</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的表面时，就会发生内部反射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2AAB043" w:rsidR="004265E9" w:rsidRDefault="004265E9" w:rsidP="004265E9">
      <w:pPr>
        <w:spacing w:before="31" w:after="31"/>
        <w:ind w:firstLineChars="0" w:firstLine="0"/>
      </w:pPr>
    </w:p>
    <w:p w14:paraId="6938B7A1" w14:textId="78904B8C"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rPr>
            </m:ctrlPr>
          </m:sSubPr>
          <m:e>
            <m:r>
              <m:rPr>
                <m:sty m:val="b"/>
              </m:rPr>
              <w:rPr>
                <w:rFonts w:ascii="Cambria Math" w:hAnsi="Cambria Math" w:cs="Times New Roman"/>
              </w:rPr>
              <m:t>n</m:t>
            </m:r>
          </m:e>
          <m:sub>
            <m:r>
              <m:rPr>
                <m:sty m:val="b"/>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rPr>
            </m:ctrlPr>
          </m:sSubPr>
          <m:e>
            <m:r>
              <m:rPr>
                <m:sty m:val="b"/>
              </m:rPr>
              <w:rPr>
                <w:rFonts w:ascii="Cambria Math" w:hAnsi="Cambria Math" w:cs="Times New Roman"/>
              </w:rPr>
              <m:t>n</m:t>
            </m:r>
          </m:e>
          <m:sub>
            <m:r>
              <m:rPr>
                <m:sty m:val="b"/>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rPr>
          <w:rFonts w:hint="eastAsia"/>
        </w:rPr>
      </w:pPr>
    </w:p>
    <w:p w14:paraId="182A04A6" w14:textId="63D3A36A" w:rsidR="004265E9" w:rsidRPr="00B71D0D" w:rsidRDefault="00ED2CCF" w:rsidP="00E24EB6">
      <w:pPr>
        <w:spacing w:before="31" w:after="31"/>
        <w:ind w:firstLine="480"/>
        <w:rPr>
          <w:rFonts w:hint="eastAsia"/>
        </w:rPr>
      </w:pPr>
      <w:r>
        <w:rPr>
          <w:rFonts w:hint="eastAsia"/>
        </w:rPr>
        <w:t>Snell</w:t>
      </w:r>
      <w:r>
        <w:rPr>
          <w:rFonts w:hint="eastAsia"/>
        </w:rPr>
        <w:t>定律表明，对于内反射，</w:t>
      </w:r>
      <w:bookmarkStart w:id="182" w:name="OLE_LINK176"/>
      <m:oMath>
        <m:r>
          <m:rPr>
            <m:sty m:val="p"/>
          </m:rPr>
          <w:rPr>
            <w:rFonts w:ascii="Cambria Math" w:hAnsi="Cambria Math"/>
          </w:rPr>
          <m:t>sin</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w:bookmarkEnd w:id="182"/>
        <m:r>
          <m:rPr>
            <m:sty m:val="p"/>
          </m:rPr>
          <w:rPr>
            <w:rFonts w:ascii="Cambria Math" w:hAnsi="Cambria Math"/>
          </w:rPr>
          <m:t>&gt;sin</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EF53EC">
        <w:rPr>
          <w:rFonts w:hint="eastAsia"/>
        </w:rPr>
        <w:t>，</w:t>
      </w:r>
      <w:r>
        <w:rPr>
          <w:rFonts w:hint="eastAsia"/>
        </w:rPr>
        <w:t>因为这些值都在</w:t>
      </w:r>
      <w:r>
        <w:t>0</w:t>
      </w:r>
      <w:r w:rsidR="00E16250">
        <w:rPr>
          <w:rFonts w:hint="eastAsia"/>
        </w:rPr>
        <w:t>°</w:t>
      </w:r>
      <w:r>
        <w:rPr>
          <w:rFonts w:hint="eastAsia"/>
        </w:rPr>
        <w:t>和</w:t>
      </w:r>
      <w:r>
        <w:t>90</w:t>
      </w:r>
      <w:r w:rsidR="00E16250">
        <w:rPr>
          <w:rFonts w:hint="eastAsia"/>
        </w:rPr>
        <w:t>°</w:t>
      </w:r>
      <w:r w:rsidR="00BF1E27">
        <w:rPr>
          <w:rFonts w:hint="eastAsia"/>
        </w:rPr>
        <w:t>之间</w:t>
      </w:r>
      <w:r>
        <w:rPr>
          <w:rFonts w:hint="eastAsia"/>
        </w:rPr>
        <w:t>，</w:t>
      </w:r>
      <w:r w:rsidR="009A3737">
        <w:rPr>
          <w:rFonts w:hint="eastAsia"/>
        </w:rPr>
        <w:t>所以</w:t>
      </w:r>
      <w:r>
        <w:rPr>
          <w:rFonts w:hint="eastAsia"/>
        </w:rPr>
        <w:t>此关系也隐含</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m:r>
          <m:rPr>
            <m:sty m:val="p"/>
          </m:rPr>
          <w:rPr>
            <w:rFonts w:ascii="Cambria Math" w:hAnsi="Cambria Math"/>
          </w:rPr>
          <m:t>&gt;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，如图</w:t>
      </w:r>
      <w:r>
        <w:rPr>
          <w:rFonts w:hint="eastAsia"/>
        </w:rPr>
        <w:t>9.23</w:t>
      </w:r>
      <w:r w:rsidR="00833A0C">
        <w:rPr>
          <w:rFonts w:hint="eastAsia"/>
        </w:rPr>
        <w:t>所示，</w:t>
      </w:r>
      <w:r>
        <w:rPr>
          <w:rFonts w:hint="eastAsia"/>
        </w:rPr>
        <w:t>在外部反射的情况下情况正好相反——将</w:t>
      </w:r>
      <w:r w:rsidR="0059630E">
        <w:rPr>
          <w:rFonts w:hint="eastAsia"/>
        </w:rPr>
        <w:t>图中</w:t>
      </w:r>
      <w:r>
        <w:rPr>
          <w:rFonts w:hint="eastAsia"/>
        </w:rPr>
        <w:t>行为与图</w:t>
      </w:r>
      <w:r>
        <w:rPr>
          <w:rFonts w:hint="eastAsia"/>
        </w:rPr>
        <w:t>9.9</w:t>
      </w:r>
      <w:r>
        <w:rPr>
          <w:rFonts w:hint="eastAsia"/>
        </w:rPr>
        <w:t>进行比较</w:t>
      </w:r>
      <w:r w:rsidR="00801F99">
        <w:rPr>
          <w:rFonts w:hint="eastAsia"/>
        </w:rPr>
        <w:t>，</w:t>
      </w:r>
      <w:r>
        <w:rPr>
          <w:rFonts w:hint="eastAsia"/>
        </w:rPr>
        <w:t>这种差异是理解内部反射和外部反射</w:t>
      </w:r>
      <w:r w:rsidR="00034990">
        <w:rPr>
          <w:rFonts w:hint="eastAsia"/>
        </w:rPr>
        <w:t>如何</w:t>
      </w:r>
      <w:r w:rsidR="00185E61">
        <w:rPr>
          <w:rFonts w:hint="eastAsia"/>
        </w:rPr>
        <w:lastRenderedPageBreak/>
        <w:t>不同</w:t>
      </w:r>
      <w:r>
        <w:rPr>
          <w:rFonts w:hint="eastAsia"/>
        </w:rPr>
        <w:t>的关键。在外部反射中，</w:t>
      </w:r>
      <w:r w:rsidR="00B15216">
        <w:rPr>
          <w:rFonts w:hint="eastAsia"/>
        </w:rPr>
        <w:t>对于</w:t>
      </w:r>
      <w:r>
        <w:rPr>
          <w:rFonts w:hint="eastAsia"/>
        </w:rPr>
        <w:t>在</w:t>
      </w:r>
      <w:r>
        <w:rPr>
          <w:rFonts w:hint="eastAsia"/>
        </w:rPr>
        <w:t>0</w:t>
      </w:r>
      <w:r>
        <w:rPr>
          <w:rFonts w:hint="eastAsia"/>
        </w:rPr>
        <w:t>到</w:t>
      </w:r>
      <w:r>
        <w:rPr>
          <w:rFonts w:hint="eastAsia"/>
        </w:rPr>
        <w:t>1</w:t>
      </w:r>
      <w:r>
        <w:rPr>
          <w:rFonts w:hint="eastAsia"/>
        </w:rPr>
        <w:t>之间</w:t>
      </w:r>
      <w:r w:rsidR="003567D5">
        <w:rPr>
          <w:rFonts w:hint="eastAsia"/>
        </w:rPr>
        <w:t>所有</w:t>
      </w:r>
      <w:r>
        <w:rPr>
          <w:rFonts w:hint="eastAsia"/>
        </w:rPr>
        <w:t>可能</w:t>
      </w:r>
      <w:r w:rsidR="00CF5F6F">
        <w:rPr>
          <w:rFonts w:hint="eastAsia"/>
        </w:rPr>
        <w:t>的</w:t>
      </w:r>
      <m:oMath>
        <m:r>
          <m:rPr>
            <m:sty m:val="p"/>
          </m:rPr>
          <w:rPr>
            <w:rFonts w:ascii="Cambria Math" w:hAnsi="Cambria Math"/>
          </w:rPr>
          <m:t>sin</m:t>
        </m:r>
        <w:bookmarkStart w:id="183" w:name="OLE_LINK177"/>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bookmarkEnd w:id="183"/>
      <w:r>
        <w:rPr>
          <w:rFonts w:hint="eastAsia"/>
        </w:rPr>
        <w:t>值</w:t>
      </w:r>
      <w:r w:rsidR="002D7FD4">
        <w:rPr>
          <w:rFonts w:hint="eastAsia"/>
        </w:rPr>
        <w:t>，</w:t>
      </w:r>
      <w:r>
        <w:rPr>
          <w:rFonts w:hint="eastAsia"/>
        </w:rPr>
        <w:t>都存在</w:t>
      </w:r>
      <w:r w:rsidR="004E5BCA">
        <w:rPr>
          <w:rFonts w:hint="eastAsia"/>
        </w:rPr>
        <w:t>一个有效（且更小）的</w:t>
      </w:r>
      <w:bookmarkStart w:id="184" w:name="OLE_LINK178"/>
      <m:oMath>
        <m:r>
          <m:rPr>
            <m:sty m:val="p"/>
          </m:rPr>
          <w:rPr>
            <w:rFonts w:ascii="Cambria Math" w:hAnsi="Cambria Math"/>
          </w:rPr>
          <m:t>sin</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m:oMath>
      <w:bookmarkEnd w:id="184"/>
      <w:r>
        <w:rPr>
          <w:rFonts w:hint="eastAsia"/>
        </w:rPr>
        <w:t>值</w:t>
      </w:r>
      <w:r w:rsidR="00914B2A">
        <w:rPr>
          <w:rFonts w:hint="eastAsia"/>
        </w:rPr>
        <w:t>，</w:t>
      </w:r>
      <w:r>
        <w:rPr>
          <w:rFonts w:hint="eastAsia"/>
        </w:rPr>
        <w:t>对于</w:t>
      </w:r>
      <w:r w:rsidR="002642EC">
        <w:rPr>
          <w:rFonts w:hint="eastAsia"/>
        </w:rPr>
        <w:t>内部反射</w:t>
      </w:r>
      <w:r>
        <w:rPr>
          <w:rFonts w:hint="eastAsia"/>
        </w:rPr>
        <w:t>来说情况不是这样</w:t>
      </w:r>
      <w:r w:rsidR="00636C5D">
        <w:rPr>
          <w:rFonts w:hint="eastAsia"/>
        </w:rPr>
        <w:t>，</w:t>
      </w:r>
      <w:r>
        <w:rPr>
          <w:rFonts w:hint="eastAsia"/>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43D3D">
        <w:rPr>
          <w:rFonts w:hint="eastAsia"/>
          <w:iCs/>
        </w:rPr>
        <w:t>的</w:t>
      </w:r>
      <w:r>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c</m:t>
            </m:r>
          </m:sub>
        </m:sSub>
      </m:oMath>
      <w:r>
        <w:rPr>
          <w:rFonts w:hint="eastAsia"/>
        </w:rPr>
        <w:t>时，</w:t>
      </w:r>
      <w:r>
        <w:rPr>
          <w:rFonts w:hint="eastAsia"/>
        </w:rPr>
        <w:t>Snel</w:t>
      </w:r>
      <w:r w:rsidR="00AA1B0A">
        <w:rPr>
          <w:rFonts w:hint="eastAsia"/>
        </w:rPr>
        <w:t>l</w:t>
      </w:r>
      <w:r w:rsidR="00AA1B0A">
        <w:rPr>
          <w:rFonts w:hint="eastAsia"/>
        </w:rPr>
        <w:t>定律</w:t>
      </w:r>
      <w:r w:rsidR="00D246F9">
        <w:rPr>
          <w:rFonts w:hint="eastAsia"/>
        </w:rPr>
        <w:t>暗示</w:t>
      </w:r>
      <m:oMath>
        <m:r>
          <m:rPr>
            <m:sty m:val="p"/>
          </m:rPr>
          <w:rPr>
            <w:rFonts w:ascii="Cambria Math" w:hAnsi="Cambria Math"/>
          </w:rPr>
          <m:t>sin</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m: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m:oMath>
      <w:r w:rsidR="00310873">
        <w:rPr>
          <w:rFonts w:hint="eastAsia"/>
          <w:iCs/>
        </w:rPr>
        <w:t>，</w:t>
      </w:r>
      <w:r w:rsidR="00E24EB6" w:rsidRPr="00E24EB6">
        <w:rPr>
          <w:rFonts w:hint="eastAsia"/>
          <w:iCs/>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rPr>
          <m:t>&gt;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c</m:t>
            </m:r>
          </m:sub>
        </m:sSub>
      </m:oMath>
      <w:r w:rsidR="00E24EB6" w:rsidRPr="00E24EB6">
        <w:rPr>
          <w:rFonts w:hint="eastAsia"/>
          <w:iCs/>
        </w:rPr>
        <w:t>时，不发生透射，所有入射光都被反射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sectPr w:rsidR="004265E9" w:rsidRPr="00B71D0D">
      <w:headerReference w:type="even" r:id="rId163"/>
      <w:headerReference w:type="default" r:id="rId164"/>
      <w:footerReference w:type="even" r:id="rId165"/>
      <w:footerReference w:type="default" r:id="rId166"/>
      <w:headerReference w:type="first" r:id="rId167"/>
      <w:footerReference w:type="first" r:id="rId1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77B14" w14:textId="77777777" w:rsidR="008F5A5C" w:rsidRDefault="008F5A5C" w:rsidP="009A275D">
      <w:pPr>
        <w:spacing w:before="24" w:after="24" w:line="240" w:lineRule="auto"/>
        <w:ind w:firstLine="480"/>
      </w:pPr>
      <w:r>
        <w:separator/>
      </w:r>
    </w:p>
  </w:endnote>
  <w:endnote w:type="continuationSeparator" w:id="0">
    <w:p w14:paraId="352486B8" w14:textId="77777777" w:rsidR="008F5A5C" w:rsidRDefault="008F5A5C"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4B826" w14:textId="77777777" w:rsidR="008F5A5C" w:rsidRDefault="008F5A5C" w:rsidP="009A275D">
      <w:pPr>
        <w:spacing w:before="24" w:after="24" w:line="240" w:lineRule="auto"/>
        <w:ind w:firstLine="480"/>
      </w:pPr>
      <w:r>
        <w:separator/>
      </w:r>
    </w:p>
  </w:footnote>
  <w:footnote w:type="continuationSeparator" w:id="0">
    <w:p w14:paraId="37982978" w14:textId="77777777" w:rsidR="008F5A5C" w:rsidRDefault="008F5A5C"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054888481">
    <w:abstractNumId w:val="4"/>
  </w:num>
  <w:num w:numId="2" w16cid:durableId="583882572">
    <w:abstractNumId w:val="1"/>
  </w:num>
  <w:num w:numId="3" w16cid:durableId="783304366">
    <w:abstractNumId w:val="3"/>
  </w:num>
  <w:num w:numId="4" w16cid:durableId="97263436">
    <w:abstractNumId w:val="6"/>
  </w:num>
  <w:num w:numId="5" w16cid:durableId="1644189340">
    <w:abstractNumId w:val="4"/>
  </w:num>
  <w:num w:numId="6" w16cid:durableId="101994895">
    <w:abstractNumId w:val="4"/>
  </w:num>
  <w:num w:numId="7" w16cid:durableId="1726954708">
    <w:abstractNumId w:val="4"/>
  </w:num>
  <w:num w:numId="8" w16cid:durableId="1861510552">
    <w:abstractNumId w:val="4"/>
  </w:num>
  <w:num w:numId="9" w16cid:durableId="898632261">
    <w:abstractNumId w:val="2"/>
  </w:num>
  <w:num w:numId="10" w16cid:durableId="1260606111">
    <w:abstractNumId w:val="5"/>
  </w:num>
  <w:num w:numId="11" w16cid:durableId="2119913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6D1"/>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74A"/>
    <w:rsid w:val="0002581F"/>
    <w:rsid w:val="000258E9"/>
    <w:rsid w:val="00025A11"/>
    <w:rsid w:val="00025B68"/>
    <w:rsid w:val="00025C7D"/>
    <w:rsid w:val="00026127"/>
    <w:rsid w:val="000261CB"/>
    <w:rsid w:val="00026376"/>
    <w:rsid w:val="00026451"/>
    <w:rsid w:val="00026485"/>
    <w:rsid w:val="000265EE"/>
    <w:rsid w:val="000266E6"/>
    <w:rsid w:val="00026852"/>
    <w:rsid w:val="00026A51"/>
    <w:rsid w:val="00026BB7"/>
    <w:rsid w:val="00026BC2"/>
    <w:rsid w:val="00026BF2"/>
    <w:rsid w:val="000272EE"/>
    <w:rsid w:val="0002744E"/>
    <w:rsid w:val="0002747E"/>
    <w:rsid w:val="00027900"/>
    <w:rsid w:val="00027EC2"/>
    <w:rsid w:val="00030043"/>
    <w:rsid w:val="00030384"/>
    <w:rsid w:val="00030484"/>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7C6"/>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3F97"/>
    <w:rsid w:val="00044059"/>
    <w:rsid w:val="0004418E"/>
    <w:rsid w:val="000442AC"/>
    <w:rsid w:val="000442C2"/>
    <w:rsid w:val="00044362"/>
    <w:rsid w:val="000448BF"/>
    <w:rsid w:val="00044A13"/>
    <w:rsid w:val="00044FDB"/>
    <w:rsid w:val="000453EC"/>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50011"/>
    <w:rsid w:val="00050164"/>
    <w:rsid w:val="00050259"/>
    <w:rsid w:val="00050429"/>
    <w:rsid w:val="000507DE"/>
    <w:rsid w:val="0005085C"/>
    <w:rsid w:val="00050B61"/>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BB4"/>
    <w:rsid w:val="00052C0B"/>
    <w:rsid w:val="000530EA"/>
    <w:rsid w:val="0005313F"/>
    <w:rsid w:val="000534F3"/>
    <w:rsid w:val="000535A8"/>
    <w:rsid w:val="00053617"/>
    <w:rsid w:val="000539B3"/>
    <w:rsid w:val="00053BFA"/>
    <w:rsid w:val="00053D8D"/>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37"/>
    <w:rsid w:val="00056003"/>
    <w:rsid w:val="0005624F"/>
    <w:rsid w:val="0005636C"/>
    <w:rsid w:val="00056663"/>
    <w:rsid w:val="00056C85"/>
    <w:rsid w:val="00056CF7"/>
    <w:rsid w:val="00056F97"/>
    <w:rsid w:val="000571A3"/>
    <w:rsid w:val="0005722B"/>
    <w:rsid w:val="0005725B"/>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0BC"/>
    <w:rsid w:val="00062720"/>
    <w:rsid w:val="000628C7"/>
    <w:rsid w:val="000628D9"/>
    <w:rsid w:val="00062AD2"/>
    <w:rsid w:val="00062BD7"/>
    <w:rsid w:val="00062C4F"/>
    <w:rsid w:val="00062D7F"/>
    <w:rsid w:val="00062DE8"/>
    <w:rsid w:val="00063518"/>
    <w:rsid w:val="0006351B"/>
    <w:rsid w:val="00063B1F"/>
    <w:rsid w:val="00063B79"/>
    <w:rsid w:val="00063C8D"/>
    <w:rsid w:val="00063D3E"/>
    <w:rsid w:val="00063F17"/>
    <w:rsid w:val="00064070"/>
    <w:rsid w:val="0006416F"/>
    <w:rsid w:val="00064370"/>
    <w:rsid w:val="00064845"/>
    <w:rsid w:val="00064895"/>
    <w:rsid w:val="00064B17"/>
    <w:rsid w:val="00064BCC"/>
    <w:rsid w:val="0006524A"/>
    <w:rsid w:val="0006543F"/>
    <w:rsid w:val="00065A09"/>
    <w:rsid w:val="00065B0B"/>
    <w:rsid w:val="00065D3E"/>
    <w:rsid w:val="00065ED4"/>
    <w:rsid w:val="00065FB7"/>
    <w:rsid w:val="000665D1"/>
    <w:rsid w:val="000665FA"/>
    <w:rsid w:val="00066693"/>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489"/>
    <w:rsid w:val="00076839"/>
    <w:rsid w:val="0007683C"/>
    <w:rsid w:val="00076A76"/>
    <w:rsid w:val="00076ACD"/>
    <w:rsid w:val="00076B2A"/>
    <w:rsid w:val="00077096"/>
    <w:rsid w:val="000776CC"/>
    <w:rsid w:val="00077902"/>
    <w:rsid w:val="0007793A"/>
    <w:rsid w:val="00077A30"/>
    <w:rsid w:val="00077BC7"/>
    <w:rsid w:val="00077D77"/>
    <w:rsid w:val="00077F27"/>
    <w:rsid w:val="00080300"/>
    <w:rsid w:val="00080496"/>
    <w:rsid w:val="000807CB"/>
    <w:rsid w:val="00080A69"/>
    <w:rsid w:val="00080C11"/>
    <w:rsid w:val="00080E90"/>
    <w:rsid w:val="00080EB8"/>
    <w:rsid w:val="000810E7"/>
    <w:rsid w:val="000812EA"/>
    <w:rsid w:val="000813C8"/>
    <w:rsid w:val="000813FD"/>
    <w:rsid w:val="00081A72"/>
    <w:rsid w:val="00081C37"/>
    <w:rsid w:val="00081D6F"/>
    <w:rsid w:val="00081E2A"/>
    <w:rsid w:val="00082430"/>
    <w:rsid w:val="000825C9"/>
    <w:rsid w:val="000828A6"/>
    <w:rsid w:val="00082AB8"/>
    <w:rsid w:val="00082E87"/>
    <w:rsid w:val="00082F38"/>
    <w:rsid w:val="00082FB4"/>
    <w:rsid w:val="000831A0"/>
    <w:rsid w:val="0008361F"/>
    <w:rsid w:val="0008387D"/>
    <w:rsid w:val="00083D66"/>
    <w:rsid w:val="00083F06"/>
    <w:rsid w:val="0008419A"/>
    <w:rsid w:val="000842F5"/>
    <w:rsid w:val="000845EE"/>
    <w:rsid w:val="0008475D"/>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202E"/>
    <w:rsid w:val="00092437"/>
    <w:rsid w:val="00092652"/>
    <w:rsid w:val="00092860"/>
    <w:rsid w:val="00092973"/>
    <w:rsid w:val="00092998"/>
    <w:rsid w:val="00092BB0"/>
    <w:rsid w:val="00092F7C"/>
    <w:rsid w:val="000930DD"/>
    <w:rsid w:val="000931BB"/>
    <w:rsid w:val="00093208"/>
    <w:rsid w:val="000932B5"/>
    <w:rsid w:val="000933DD"/>
    <w:rsid w:val="000934AB"/>
    <w:rsid w:val="00093626"/>
    <w:rsid w:val="000936BF"/>
    <w:rsid w:val="00093A6F"/>
    <w:rsid w:val="00093DF0"/>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5A"/>
    <w:rsid w:val="000A407A"/>
    <w:rsid w:val="000A4174"/>
    <w:rsid w:val="000A41FC"/>
    <w:rsid w:val="000A44D0"/>
    <w:rsid w:val="000A4686"/>
    <w:rsid w:val="000A46DD"/>
    <w:rsid w:val="000A480E"/>
    <w:rsid w:val="000A4A31"/>
    <w:rsid w:val="000A4FCB"/>
    <w:rsid w:val="000A507D"/>
    <w:rsid w:val="000A50DE"/>
    <w:rsid w:val="000A5172"/>
    <w:rsid w:val="000A5176"/>
    <w:rsid w:val="000A531D"/>
    <w:rsid w:val="000A53D2"/>
    <w:rsid w:val="000A57B8"/>
    <w:rsid w:val="000A5F2B"/>
    <w:rsid w:val="000A665E"/>
    <w:rsid w:val="000A6733"/>
    <w:rsid w:val="000A68B9"/>
    <w:rsid w:val="000A6926"/>
    <w:rsid w:val="000A6A4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31F"/>
    <w:rsid w:val="000B3374"/>
    <w:rsid w:val="000B35FF"/>
    <w:rsid w:val="000B36B7"/>
    <w:rsid w:val="000B3C90"/>
    <w:rsid w:val="000B3C9D"/>
    <w:rsid w:val="000B436D"/>
    <w:rsid w:val="000B45FC"/>
    <w:rsid w:val="000B47B2"/>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3AF"/>
    <w:rsid w:val="000B66E6"/>
    <w:rsid w:val="000B6B12"/>
    <w:rsid w:val="000B6B87"/>
    <w:rsid w:val="000B6E3D"/>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4B"/>
    <w:rsid w:val="000C56F8"/>
    <w:rsid w:val="000C5836"/>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43D"/>
    <w:rsid w:val="000C754C"/>
    <w:rsid w:val="000C75B4"/>
    <w:rsid w:val="000C790F"/>
    <w:rsid w:val="000C7C78"/>
    <w:rsid w:val="000C7FBE"/>
    <w:rsid w:val="000D0065"/>
    <w:rsid w:val="000D010D"/>
    <w:rsid w:val="000D05E6"/>
    <w:rsid w:val="000D0667"/>
    <w:rsid w:val="000D06A8"/>
    <w:rsid w:val="000D0900"/>
    <w:rsid w:val="000D0AE5"/>
    <w:rsid w:val="000D0B99"/>
    <w:rsid w:val="000D0D06"/>
    <w:rsid w:val="000D0D36"/>
    <w:rsid w:val="000D1007"/>
    <w:rsid w:val="000D11D0"/>
    <w:rsid w:val="000D12CF"/>
    <w:rsid w:val="000D153D"/>
    <w:rsid w:val="000D19FE"/>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2F7"/>
    <w:rsid w:val="000D66B0"/>
    <w:rsid w:val="000D66C3"/>
    <w:rsid w:val="000D6A33"/>
    <w:rsid w:val="000D6D8A"/>
    <w:rsid w:val="000D6F8B"/>
    <w:rsid w:val="000D7117"/>
    <w:rsid w:val="000D732E"/>
    <w:rsid w:val="000D752B"/>
    <w:rsid w:val="000D76F3"/>
    <w:rsid w:val="000D773F"/>
    <w:rsid w:val="000D7748"/>
    <w:rsid w:val="000D7B0D"/>
    <w:rsid w:val="000D7BB1"/>
    <w:rsid w:val="000D7DFC"/>
    <w:rsid w:val="000E004D"/>
    <w:rsid w:val="000E0107"/>
    <w:rsid w:val="000E0415"/>
    <w:rsid w:val="000E0428"/>
    <w:rsid w:val="000E047B"/>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11D6"/>
    <w:rsid w:val="000F12AD"/>
    <w:rsid w:val="000F12C4"/>
    <w:rsid w:val="000F164E"/>
    <w:rsid w:val="000F2710"/>
    <w:rsid w:val="000F281D"/>
    <w:rsid w:val="000F287A"/>
    <w:rsid w:val="000F2A94"/>
    <w:rsid w:val="000F2C1A"/>
    <w:rsid w:val="000F2CFC"/>
    <w:rsid w:val="000F2F72"/>
    <w:rsid w:val="000F31F0"/>
    <w:rsid w:val="000F3275"/>
    <w:rsid w:val="000F350B"/>
    <w:rsid w:val="000F38BC"/>
    <w:rsid w:val="000F39C2"/>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F18"/>
    <w:rsid w:val="000F4FBA"/>
    <w:rsid w:val="000F4FDD"/>
    <w:rsid w:val="000F500D"/>
    <w:rsid w:val="000F5383"/>
    <w:rsid w:val="000F560C"/>
    <w:rsid w:val="000F583B"/>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6E0D"/>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8F2"/>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E39"/>
    <w:rsid w:val="001171BB"/>
    <w:rsid w:val="001176F0"/>
    <w:rsid w:val="001177A4"/>
    <w:rsid w:val="00117828"/>
    <w:rsid w:val="00117866"/>
    <w:rsid w:val="0011788C"/>
    <w:rsid w:val="00117919"/>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F6C"/>
    <w:rsid w:val="00122039"/>
    <w:rsid w:val="00122AFD"/>
    <w:rsid w:val="00122EC2"/>
    <w:rsid w:val="00122EFE"/>
    <w:rsid w:val="00122F8C"/>
    <w:rsid w:val="001231FA"/>
    <w:rsid w:val="00123317"/>
    <w:rsid w:val="00123419"/>
    <w:rsid w:val="00123762"/>
    <w:rsid w:val="00123B8A"/>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537"/>
    <w:rsid w:val="0012791B"/>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9BF"/>
    <w:rsid w:val="00132EB1"/>
    <w:rsid w:val="001331EE"/>
    <w:rsid w:val="0013352E"/>
    <w:rsid w:val="001335AA"/>
    <w:rsid w:val="001338D6"/>
    <w:rsid w:val="00133911"/>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B22"/>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EAA"/>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A3C"/>
    <w:rsid w:val="00157D53"/>
    <w:rsid w:val="001600E2"/>
    <w:rsid w:val="0016021A"/>
    <w:rsid w:val="001602A6"/>
    <w:rsid w:val="00160474"/>
    <w:rsid w:val="00160CE9"/>
    <w:rsid w:val="00160D86"/>
    <w:rsid w:val="001611B1"/>
    <w:rsid w:val="00161463"/>
    <w:rsid w:val="00161483"/>
    <w:rsid w:val="0016149E"/>
    <w:rsid w:val="001615F4"/>
    <w:rsid w:val="001618B3"/>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F27"/>
    <w:rsid w:val="00164149"/>
    <w:rsid w:val="001641C5"/>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B33"/>
    <w:rsid w:val="00170B44"/>
    <w:rsid w:val="00170D70"/>
    <w:rsid w:val="00171039"/>
    <w:rsid w:val="001711BA"/>
    <w:rsid w:val="001711D3"/>
    <w:rsid w:val="001712B6"/>
    <w:rsid w:val="0017138D"/>
    <w:rsid w:val="0017145F"/>
    <w:rsid w:val="0017146C"/>
    <w:rsid w:val="00171695"/>
    <w:rsid w:val="00171733"/>
    <w:rsid w:val="001717F2"/>
    <w:rsid w:val="00171B0B"/>
    <w:rsid w:val="00171C4A"/>
    <w:rsid w:val="00171E4A"/>
    <w:rsid w:val="00171E63"/>
    <w:rsid w:val="00171F97"/>
    <w:rsid w:val="00171FA7"/>
    <w:rsid w:val="00172099"/>
    <w:rsid w:val="0017212E"/>
    <w:rsid w:val="0017214E"/>
    <w:rsid w:val="001722A6"/>
    <w:rsid w:val="001723B4"/>
    <w:rsid w:val="00172462"/>
    <w:rsid w:val="00172506"/>
    <w:rsid w:val="001725F0"/>
    <w:rsid w:val="001726CA"/>
    <w:rsid w:val="00172848"/>
    <w:rsid w:val="00172901"/>
    <w:rsid w:val="001729D0"/>
    <w:rsid w:val="001729D6"/>
    <w:rsid w:val="00172A80"/>
    <w:rsid w:val="00172A8F"/>
    <w:rsid w:val="00172CB5"/>
    <w:rsid w:val="00172CE3"/>
    <w:rsid w:val="00172D69"/>
    <w:rsid w:val="00172EC1"/>
    <w:rsid w:val="00172F1C"/>
    <w:rsid w:val="00173016"/>
    <w:rsid w:val="00173183"/>
    <w:rsid w:val="001731E6"/>
    <w:rsid w:val="0017327A"/>
    <w:rsid w:val="00173358"/>
    <w:rsid w:val="001734C5"/>
    <w:rsid w:val="001735BD"/>
    <w:rsid w:val="00173737"/>
    <w:rsid w:val="001737C8"/>
    <w:rsid w:val="00173890"/>
    <w:rsid w:val="001739E5"/>
    <w:rsid w:val="00173A1E"/>
    <w:rsid w:val="00173B1A"/>
    <w:rsid w:val="00173CD8"/>
    <w:rsid w:val="00173E48"/>
    <w:rsid w:val="00174116"/>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C15"/>
    <w:rsid w:val="00181D73"/>
    <w:rsid w:val="00181DEB"/>
    <w:rsid w:val="00181E5F"/>
    <w:rsid w:val="00181F3F"/>
    <w:rsid w:val="001823D9"/>
    <w:rsid w:val="00182628"/>
    <w:rsid w:val="0018276D"/>
    <w:rsid w:val="00182810"/>
    <w:rsid w:val="001828B1"/>
    <w:rsid w:val="00182905"/>
    <w:rsid w:val="00182B3F"/>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E61"/>
    <w:rsid w:val="00185F7A"/>
    <w:rsid w:val="001865EC"/>
    <w:rsid w:val="001866A8"/>
    <w:rsid w:val="001867D1"/>
    <w:rsid w:val="0018687E"/>
    <w:rsid w:val="001868F1"/>
    <w:rsid w:val="00186A20"/>
    <w:rsid w:val="00186A63"/>
    <w:rsid w:val="00186B99"/>
    <w:rsid w:val="0018746D"/>
    <w:rsid w:val="0018767A"/>
    <w:rsid w:val="001877C8"/>
    <w:rsid w:val="001877FC"/>
    <w:rsid w:val="00187B69"/>
    <w:rsid w:val="00187C22"/>
    <w:rsid w:val="00187C90"/>
    <w:rsid w:val="00187D55"/>
    <w:rsid w:val="00187E8C"/>
    <w:rsid w:val="00190437"/>
    <w:rsid w:val="00190698"/>
    <w:rsid w:val="00190765"/>
    <w:rsid w:val="00190A54"/>
    <w:rsid w:val="00190ABA"/>
    <w:rsid w:val="00190D5E"/>
    <w:rsid w:val="00190E3E"/>
    <w:rsid w:val="00190ECA"/>
    <w:rsid w:val="00190FD2"/>
    <w:rsid w:val="0019138A"/>
    <w:rsid w:val="001913F2"/>
    <w:rsid w:val="001915E7"/>
    <w:rsid w:val="00191604"/>
    <w:rsid w:val="001918D1"/>
    <w:rsid w:val="001919F2"/>
    <w:rsid w:val="00191B8E"/>
    <w:rsid w:val="00191C03"/>
    <w:rsid w:val="0019241D"/>
    <w:rsid w:val="00192979"/>
    <w:rsid w:val="00192ADE"/>
    <w:rsid w:val="00192E38"/>
    <w:rsid w:val="00192E88"/>
    <w:rsid w:val="001930B0"/>
    <w:rsid w:val="001931B4"/>
    <w:rsid w:val="0019351F"/>
    <w:rsid w:val="00193544"/>
    <w:rsid w:val="001935FB"/>
    <w:rsid w:val="0019387D"/>
    <w:rsid w:val="00193A22"/>
    <w:rsid w:val="00193A41"/>
    <w:rsid w:val="00193A4B"/>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553"/>
    <w:rsid w:val="00196574"/>
    <w:rsid w:val="001968C5"/>
    <w:rsid w:val="0019691C"/>
    <w:rsid w:val="00196B0F"/>
    <w:rsid w:val="00196B11"/>
    <w:rsid w:val="00196C25"/>
    <w:rsid w:val="00196D0E"/>
    <w:rsid w:val="00196DD7"/>
    <w:rsid w:val="00196E23"/>
    <w:rsid w:val="00196EB6"/>
    <w:rsid w:val="00197082"/>
    <w:rsid w:val="00197314"/>
    <w:rsid w:val="00197351"/>
    <w:rsid w:val="001975FF"/>
    <w:rsid w:val="001976BC"/>
    <w:rsid w:val="0019779D"/>
    <w:rsid w:val="00197900"/>
    <w:rsid w:val="00197A02"/>
    <w:rsid w:val="00197A06"/>
    <w:rsid w:val="00197A65"/>
    <w:rsid w:val="00197AF6"/>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B2D"/>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4150"/>
    <w:rsid w:val="001A47FB"/>
    <w:rsid w:val="001A4B26"/>
    <w:rsid w:val="001A509B"/>
    <w:rsid w:val="001A50E5"/>
    <w:rsid w:val="001A511F"/>
    <w:rsid w:val="001A5267"/>
    <w:rsid w:val="001A541E"/>
    <w:rsid w:val="001A553B"/>
    <w:rsid w:val="001A5761"/>
    <w:rsid w:val="001A584A"/>
    <w:rsid w:val="001A5D05"/>
    <w:rsid w:val="001A60AE"/>
    <w:rsid w:val="001A6526"/>
    <w:rsid w:val="001A661A"/>
    <w:rsid w:val="001A6ABC"/>
    <w:rsid w:val="001A6CA6"/>
    <w:rsid w:val="001A74E9"/>
    <w:rsid w:val="001A756F"/>
    <w:rsid w:val="001A7785"/>
    <w:rsid w:val="001A77C2"/>
    <w:rsid w:val="001A787D"/>
    <w:rsid w:val="001A7C79"/>
    <w:rsid w:val="001B0234"/>
    <w:rsid w:val="001B03E3"/>
    <w:rsid w:val="001B045A"/>
    <w:rsid w:val="001B04F8"/>
    <w:rsid w:val="001B0564"/>
    <w:rsid w:val="001B0834"/>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3A7"/>
    <w:rsid w:val="001B359B"/>
    <w:rsid w:val="001B35A3"/>
    <w:rsid w:val="001B35F0"/>
    <w:rsid w:val="001B38DA"/>
    <w:rsid w:val="001B38E5"/>
    <w:rsid w:val="001B38F8"/>
    <w:rsid w:val="001B3934"/>
    <w:rsid w:val="001B3CAC"/>
    <w:rsid w:val="001B3EE7"/>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800"/>
    <w:rsid w:val="001B6969"/>
    <w:rsid w:val="001B6AF6"/>
    <w:rsid w:val="001B6BF6"/>
    <w:rsid w:val="001B6C40"/>
    <w:rsid w:val="001B6D0E"/>
    <w:rsid w:val="001B6F58"/>
    <w:rsid w:val="001B7025"/>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EA"/>
    <w:rsid w:val="001C143E"/>
    <w:rsid w:val="001C147D"/>
    <w:rsid w:val="001C192A"/>
    <w:rsid w:val="001C199A"/>
    <w:rsid w:val="001C1ED2"/>
    <w:rsid w:val="001C1FB9"/>
    <w:rsid w:val="001C20B3"/>
    <w:rsid w:val="001C22FA"/>
    <w:rsid w:val="001C2409"/>
    <w:rsid w:val="001C24DF"/>
    <w:rsid w:val="001C257B"/>
    <w:rsid w:val="001C257F"/>
    <w:rsid w:val="001C2641"/>
    <w:rsid w:val="001C268E"/>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4AB"/>
    <w:rsid w:val="001C457F"/>
    <w:rsid w:val="001C4801"/>
    <w:rsid w:val="001C4A1E"/>
    <w:rsid w:val="001C4C19"/>
    <w:rsid w:val="001C4C42"/>
    <w:rsid w:val="001C4DF3"/>
    <w:rsid w:val="001C53FD"/>
    <w:rsid w:val="001C5725"/>
    <w:rsid w:val="001C57A5"/>
    <w:rsid w:val="001C592F"/>
    <w:rsid w:val="001C59D2"/>
    <w:rsid w:val="001C5ECD"/>
    <w:rsid w:val="001C6441"/>
    <w:rsid w:val="001C659B"/>
    <w:rsid w:val="001C66BA"/>
    <w:rsid w:val="001C685C"/>
    <w:rsid w:val="001C6AB8"/>
    <w:rsid w:val="001C6AB9"/>
    <w:rsid w:val="001C6B5E"/>
    <w:rsid w:val="001C6CCC"/>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642"/>
    <w:rsid w:val="001D375D"/>
    <w:rsid w:val="001D3A96"/>
    <w:rsid w:val="001D3B69"/>
    <w:rsid w:val="001D4417"/>
    <w:rsid w:val="001D45D1"/>
    <w:rsid w:val="001D4716"/>
    <w:rsid w:val="001D4F1B"/>
    <w:rsid w:val="001D50D0"/>
    <w:rsid w:val="001D5131"/>
    <w:rsid w:val="001D5425"/>
    <w:rsid w:val="001D5570"/>
    <w:rsid w:val="001D5A22"/>
    <w:rsid w:val="001D5FEF"/>
    <w:rsid w:val="001D609B"/>
    <w:rsid w:val="001D6291"/>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A94"/>
    <w:rsid w:val="001E4CD3"/>
    <w:rsid w:val="001E4F9D"/>
    <w:rsid w:val="001E511B"/>
    <w:rsid w:val="001E54DA"/>
    <w:rsid w:val="001E57CA"/>
    <w:rsid w:val="001E5C19"/>
    <w:rsid w:val="001E5CBA"/>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95"/>
    <w:rsid w:val="00200287"/>
    <w:rsid w:val="002005BC"/>
    <w:rsid w:val="00200792"/>
    <w:rsid w:val="0020099F"/>
    <w:rsid w:val="002009E6"/>
    <w:rsid w:val="00200C65"/>
    <w:rsid w:val="002013F8"/>
    <w:rsid w:val="0020169E"/>
    <w:rsid w:val="0020174A"/>
    <w:rsid w:val="002018E1"/>
    <w:rsid w:val="00201C11"/>
    <w:rsid w:val="00202733"/>
    <w:rsid w:val="002028C7"/>
    <w:rsid w:val="0020298C"/>
    <w:rsid w:val="00202BC3"/>
    <w:rsid w:val="00202D53"/>
    <w:rsid w:val="00202DEA"/>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91"/>
    <w:rsid w:val="00205AF1"/>
    <w:rsid w:val="00205CA8"/>
    <w:rsid w:val="00206365"/>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928"/>
    <w:rsid w:val="00210AC4"/>
    <w:rsid w:val="00210CB9"/>
    <w:rsid w:val="002111BB"/>
    <w:rsid w:val="002112CF"/>
    <w:rsid w:val="0021141D"/>
    <w:rsid w:val="00211747"/>
    <w:rsid w:val="002117A8"/>
    <w:rsid w:val="00211A94"/>
    <w:rsid w:val="00211BA8"/>
    <w:rsid w:val="00211D37"/>
    <w:rsid w:val="00211F59"/>
    <w:rsid w:val="0021203E"/>
    <w:rsid w:val="00212436"/>
    <w:rsid w:val="0021248D"/>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662"/>
    <w:rsid w:val="00216708"/>
    <w:rsid w:val="00216AB5"/>
    <w:rsid w:val="00216CED"/>
    <w:rsid w:val="00216F59"/>
    <w:rsid w:val="00216FA4"/>
    <w:rsid w:val="002172C7"/>
    <w:rsid w:val="00217785"/>
    <w:rsid w:val="002179FF"/>
    <w:rsid w:val="00217B33"/>
    <w:rsid w:val="00217C2C"/>
    <w:rsid w:val="00217E71"/>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300A2"/>
    <w:rsid w:val="0023011A"/>
    <w:rsid w:val="00230986"/>
    <w:rsid w:val="00230AAA"/>
    <w:rsid w:val="00230F59"/>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A36"/>
    <w:rsid w:val="00232E30"/>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8E"/>
    <w:rsid w:val="00236154"/>
    <w:rsid w:val="002363FA"/>
    <w:rsid w:val="0023642A"/>
    <w:rsid w:val="002364F8"/>
    <w:rsid w:val="002367DB"/>
    <w:rsid w:val="002369F9"/>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7BA"/>
    <w:rsid w:val="0025084B"/>
    <w:rsid w:val="00250C45"/>
    <w:rsid w:val="00250CDA"/>
    <w:rsid w:val="00250F1E"/>
    <w:rsid w:val="002511A9"/>
    <w:rsid w:val="002511C1"/>
    <w:rsid w:val="0025153C"/>
    <w:rsid w:val="002515EB"/>
    <w:rsid w:val="00251745"/>
    <w:rsid w:val="00251770"/>
    <w:rsid w:val="002519AF"/>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A3D"/>
    <w:rsid w:val="00260A9D"/>
    <w:rsid w:val="00260BED"/>
    <w:rsid w:val="00260EB1"/>
    <w:rsid w:val="002610A2"/>
    <w:rsid w:val="002610BB"/>
    <w:rsid w:val="00261180"/>
    <w:rsid w:val="00261190"/>
    <w:rsid w:val="00261215"/>
    <w:rsid w:val="0026129A"/>
    <w:rsid w:val="002612D5"/>
    <w:rsid w:val="0026132B"/>
    <w:rsid w:val="00261484"/>
    <w:rsid w:val="0026151C"/>
    <w:rsid w:val="0026151D"/>
    <w:rsid w:val="00261643"/>
    <w:rsid w:val="002616F9"/>
    <w:rsid w:val="00261845"/>
    <w:rsid w:val="00261C16"/>
    <w:rsid w:val="00261EFE"/>
    <w:rsid w:val="002622C6"/>
    <w:rsid w:val="002623DF"/>
    <w:rsid w:val="0026271A"/>
    <w:rsid w:val="0026271C"/>
    <w:rsid w:val="0026279B"/>
    <w:rsid w:val="00262864"/>
    <w:rsid w:val="00262B5E"/>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96"/>
    <w:rsid w:val="00275EEB"/>
    <w:rsid w:val="002762A0"/>
    <w:rsid w:val="002762DA"/>
    <w:rsid w:val="0027643E"/>
    <w:rsid w:val="00276612"/>
    <w:rsid w:val="00276783"/>
    <w:rsid w:val="00276CD4"/>
    <w:rsid w:val="00276EB9"/>
    <w:rsid w:val="00277029"/>
    <w:rsid w:val="0027709F"/>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24F"/>
    <w:rsid w:val="00280387"/>
    <w:rsid w:val="00280432"/>
    <w:rsid w:val="0028068B"/>
    <w:rsid w:val="0028076F"/>
    <w:rsid w:val="002808AE"/>
    <w:rsid w:val="002811BB"/>
    <w:rsid w:val="002811E1"/>
    <w:rsid w:val="002818A2"/>
    <w:rsid w:val="00281B21"/>
    <w:rsid w:val="00281D50"/>
    <w:rsid w:val="00281DAE"/>
    <w:rsid w:val="00281E01"/>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882"/>
    <w:rsid w:val="002879D1"/>
    <w:rsid w:val="00287C87"/>
    <w:rsid w:val="00287D47"/>
    <w:rsid w:val="00287DE9"/>
    <w:rsid w:val="002901C3"/>
    <w:rsid w:val="00290336"/>
    <w:rsid w:val="00290400"/>
    <w:rsid w:val="00290719"/>
    <w:rsid w:val="00290750"/>
    <w:rsid w:val="002907A9"/>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D6C"/>
    <w:rsid w:val="002A10FB"/>
    <w:rsid w:val="002A1156"/>
    <w:rsid w:val="002A12AD"/>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2031"/>
    <w:rsid w:val="002B2509"/>
    <w:rsid w:val="002B2588"/>
    <w:rsid w:val="002B270E"/>
    <w:rsid w:val="002B295C"/>
    <w:rsid w:val="002B3271"/>
    <w:rsid w:val="002B3561"/>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2E8"/>
    <w:rsid w:val="002B7385"/>
    <w:rsid w:val="002B768F"/>
    <w:rsid w:val="002B7A2C"/>
    <w:rsid w:val="002B7B46"/>
    <w:rsid w:val="002B7D0A"/>
    <w:rsid w:val="002B7D80"/>
    <w:rsid w:val="002C0035"/>
    <w:rsid w:val="002C0E4B"/>
    <w:rsid w:val="002C0EBC"/>
    <w:rsid w:val="002C1468"/>
    <w:rsid w:val="002C151E"/>
    <w:rsid w:val="002C167C"/>
    <w:rsid w:val="002C167F"/>
    <w:rsid w:val="002C1951"/>
    <w:rsid w:val="002C1AB2"/>
    <w:rsid w:val="002C1B1F"/>
    <w:rsid w:val="002C1B3D"/>
    <w:rsid w:val="002C1F50"/>
    <w:rsid w:val="002C20C6"/>
    <w:rsid w:val="002C218C"/>
    <w:rsid w:val="002C22F9"/>
    <w:rsid w:val="002C23C3"/>
    <w:rsid w:val="002C23C4"/>
    <w:rsid w:val="002C23F9"/>
    <w:rsid w:val="002C254C"/>
    <w:rsid w:val="002C2873"/>
    <w:rsid w:val="002C2A39"/>
    <w:rsid w:val="002C2B0C"/>
    <w:rsid w:val="002C2C4E"/>
    <w:rsid w:val="002C2DFA"/>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7FC"/>
    <w:rsid w:val="002C4804"/>
    <w:rsid w:val="002C4880"/>
    <w:rsid w:val="002C48D9"/>
    <w:rsid w:val="002C534E"/>
    <w:rsid w:val="002C5619"/>
    <w:rsid w:val="002C577B"/>
    <w:rsid w:val="002C59AD"/>
    <w:rsid w:val="002C5ACA"/>
    <w:rsid w:val="002C5CD0"/>
    <w:rsid w:val="002C60AB"/>
    <w:rsid w:val="002C60B7"/>
    <w:rsid w:val="002C63FF"/>
    <w:rsid w:val="002C6A93"/>
    <w:rsid w:val="002C6B2A"/>
    <w:rsid w:val="002C6BBF"/>
    <w:rsid w:val="002C701E"/>
    <w:rsid w:val="002C702E"/>
    <w:rsid w:val="002C711A"/>
    <w:rsid w:val="002C72CC"/>
    <w:rsid w:val="002C7468"/>
    <w:rsid w:val="002C7710"/>
    <w:rsid w:val="002C7722"/>
    <w:rsid w:val="002C7BE5"/>
    <w:rsid w:val="002C7CB9"/>
    <w:rsid w:val="002C7EB0"/>
    <w:rsid w:val="002C7F38"/>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489"/>
    <w:rsid w:val="002E4649"/>
    <w:rsid w:val="002E4789"/>
    <w:rsid w:val="002E4CBF"/>
    <w:rsid w:val="002E4E24"/>
    <w:rsid w:val="002E4EFA"/>
    <w:rsid w:val="002E520A"/>
    <w:rsid w:val="002E53FD"/>
    <w:rsid w:val="002E5440"/>
    <w:rsid w:val="002E5697"/>
    <w:rsid w:val="002E5714"/>
    <w:rsid w:val="002E5742"/>
    <w:rsid w:val="002E59EE"/>
    <w:rsid w:val="002E5BFB"/>
    <w:rsid w:val="002E5C9E"/>
    <w:rsid w:val="002E5E79"/>
    <w:rsid w:val="002E60D4"/>
    <w:rsid w:val="002E627A"/>
    <w:rsid w:val="002E6330"/>
    <w:rsid w:val="002E6373"/>
    <w:rsid w:val="002E6904"/>
    <w:rsid w:val="002E6A66"/>
    <w:rsid w:val="002E6E32"/>
    <w:rsid w:val="002E70FA"/>
    <w:rsid w:val="002E7151"/>
    <w:rsid w:val="002E761A"/>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F14"/>
    <w:rsid w:val="002F2092"/>
    <w:rsid w:val="002F214F"/>
    <w:rsid w:val="002F2729"/>
    <w:rsid w:val="002F29EE"/>
    <w:rsid w:val="002F2AEA"/>
    <w:rsid w:val="002F2CC5"/>
    <w:rsid w:val="002F2FDB"/>
    <w:rsid w:val="002F316D"/>
    <w:rsid w:val="002F3273"/>
    <w:rsid w:val="002F3286"/>
    <w:rsid w:val="002F3C07"/>
    <w:rsid w:val="002F3C80"/>
    <w:rsid w:val="002F42EC"/>
    <w:rsid w:val="002F436B"/>
    <w:rsid w:val="002F4592"/>
    <w:rsid w:val="002F4812"/>
    <w:rsid w:val="002F4A30"/>
    <w:rsid w:val="002F4DCE"/>
    <w:rsid w:val="002F510B"/>
    <w:rsid w:val="002F554E"/>
    <w:rsid w:val="002F56D5"/>
    <w:rsid w:val="002F56DB"/>
    <w:rsid w:val="002F58D8"/>
    <w:rsid w:val="002F5AE2"/>
    <w:rsid w:val="002F5CAB"/>
    <w:rsid w:val="002F5D12"/>
    <w:rsid w:val="002F5DDA"/>
    <w:rsid w:val="002F6001"/>
    <w:rsid w:val="002F60F4"/>
    <w:rsid w:val="002F6471"/>
    <w:rsid w:val="002F64D7"/>
    <w:rsid w:val="002F6524"/>
    <w:rsid w:val="002F65CB"/>
    <w:rsid w:val="002F6702"/>
    <w:rsid w:val="002F6BCE"/>
    <w:rsid w:val="002F6C00"/>
    <w:rsid w:val="002F6F18"/>
    <w:rsid w:val="002F700C"/>
    <w:rsid w:val="002F70DC"/>
    <w:rsid w:val="002F7356"/>
    <w:rsid w:val="002F73C3"/>
    <w:rsid w:val="002F7602"/>
    <w:rsid w:val="002F76CC"/>
    <w:rsid w:val="002F76E8"/>
    <w:rsid w:val="002F7BF5"/>
    <w:rsid w:val="002F7D06"/>
    <w:rsid w:val="002F7F75"/>
    <w:rsid w:val="002F7FBB"/>
    <w:rsid w:val="002F7FEC"/>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C0C"/>
    <w:rsid w:val="00303D0E"/>
    <w:rsid w:val="00303D2A"/>
    <w:rsid w:val="00303D4F"/>
    <w:rsid w:val="00303D8C"/>
    <w:rsid w:val="00303E74"/>
    <w:rsid w:val="003042B2"/>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B9"/>
    <w:rsid w:val="003077D7"/>
    <w:rsid w:val="003078B4"/>
    <w:rsid w:val="00307998"/>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94"/>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3EB"/>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124"/>
    <w:rsid w:val="003405A6"/>
    <w:rsid w:val="003405C2"/>
    <w:rsid w:val="00340ADE"/>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854"/>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1B9"/>
    <w:rsid w:val="00345622"/>
    <w:rsid w:val="00345B3A"/>
    <w:rsid w:val="00345B82"/>
    <w:rsid w:val="00345B98"/>
    <w:rsid w:val="00345CDB"/>
    <w:rsid w:val="00345F76"/>
    <w:rsid w:val="00346083"/>
    <w:rsid w:val="003463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7D5"/>
    <w:rsid w:val="00356963"/>
    <w:rsid w:val="003569CA"/>
    <w:rsid w:val="00356B18"/>
    <w:rsid w:val="00356BFB"/>
    <w:rsid w:val="00356DA6"/>
    <w:rsid w:val="00356DA8"/>
    <w:rsid w:val="00356DCA"/>
    <w:rsid w:val="00357211"/>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7E2"/>
    <w:rsid w:val="00360834"/>
    <w:rsid w:val="00360955"/>
    <w:rsid w:val="00360A01"/>
    <w:rsid w:val="00360D05"/>
    <w:rsid w:val="00361262"/>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7DB"/>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1DFE"/>
    <w:rsid w:val="003721E8"/>
    <w:rsid w:val="0037240A"/>
    <w:rsid w:val="0037249B"/>
    <w:rsid w:val="00372527"/>
    <w:rsid w:val="003727B9"/>
    <w:rsid w:val="00372825"/>
    <w:rsid w:val="00372D4A"/>
    <w:rsid w:val="00372ECE"/>
    <w:rsid w:val="00372F24"/>
    <w:rsid w:val="003730C4"/>
    <w:rsid w:val="00373437"/>
    <w:rsid w:val="0037354C"/>
    <w:rsid w:val="003737D4"/>
    <w:rsid w:val="00373B95"/>
    <w:rsid w:val="00373B99"/>
    <w:rsid w:val="00373E04"/>
    <w:rsid w:val="003741DE"/>
    <w:rsid w:val="003743C3"/>
    <w:rsid w:val="00374452"/>
    <w:rsid w:val="003745EF"/>
    <w:rsid w:val="00374965"/>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9A0"/>
    <w:rsid w:val="00376A70"/>
    <w:rsid w:val="00376FAD"/>
    <w:rsid w:val="00377229"/>
    <w:rsid w:val="00377420"/>
    <w:rsid w:val="003774B3"/>
    <w:rsid w:val="003776B8"/>
    <w:rsid w:val="0037779B"/>
    <w:rsid w:val="00377986"/>
    <w:rsid w:val="00377A99"/>
    <w:rsid w:val="00377C08"/>
    <w:rsid w:val="00377C19"/>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C82"/>
    <w:rsid w:val="00383DAD"/>
    <w:rsid w:val="00383E3F"/>
    <w:rsid w:val="00383E57"/>
    <w:rsid w:val="003843E4"/>
    <w:rsid w:val="0038474C"/>
    <w:rsid w:val="003850C8"/>
    <w:rsid w:val="0038561C"/>
    <w:rsid w:val="0038572C"/>
    <w:rsid w:val="00385748"/>
    <w:rsid w:val="00385837"/>
    <w:rsid w:val="003858CF"/>
    <w:rsid w:val="00385E63"/>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B0D"/>
    <w:rsid w:val="00394B56"/>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0B7"/>
    <w:rsid w:val="003A0156"/>
    <w:rsid w:val="003A0410"/>
    <w:rsid w:val="003A0707"/>
    <w:rsid w:val="003A078F"/>
    <w:rsid w:val="003A0810"/>
    <w:rsid w:val="003A0A05"/>
    <w:rsid w:val="003A14C4"/>
    <w:rsid w:val="003A1B41"/>
    <w:rsid w:val="003A1C0C"/>
    <w:rsid w:val="003A1D1F"/>
    <w:rsid w:val="003A20E4"/>
    <w:rsid w:val="003A217A"/>
    <w:rsid w:val="003A21F9"/>
    <w:rsid w:val="003A22BA"/>
    <w:rsid w:val="003A2388"/>
    <w:rsid w:val="003A2479"/>
    <w:rsid w:val="003A26E2"/>
    <w:rsid w:val="003A2746"/>
    <w:rsid w:val="003A28B1"/>
    <w:rsid w:val="003A2939"/>
    <w:rsid w:val="003A2C1C"/>
    <w:rsid w:val="003A2E48"/>
    <w:rsid w:val="003A3117"/>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3180"/>
    <w:rsid w:val="003B3381"/>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0F8"/>
    <w:rsid w:val="003C1104"/>
    <w:rsid w:val="003C1266"/>
    <w:rsid w:val="003C19C4"/>
    <w:rsid w:val="003C1AA5"/>
    <w:rsid w:val="003C1E3F"/>
    <w:rsid w:val="003C1E46"/>
    <w:rsid w:val="003C1EA2"/>
    <w:rsid w:val="003C1ECD"/>
    <w:rsid w:val="003C23DC"/>
    <w:rsid w:val="003C244A"/>
    <w:rsid w:val="003C2494"/>
    <w:rsid w:val="003C258A"/>
    <w:rsid w:val="003C2726"/>
    <w:rsid w:val="003C278D"/>
    <w:rsid w:val="003C2CF4"/>
    <w:rsid w:val="003C3473"/>
    <w:rsid w:val="003C3576"/>
    <w:rsid w:val="003C38C7"/>
    <w:rsid w:val="003C3C94"/>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596"/>
    <w:rsid w:val="003D4760"/>
    <w:rsid w:val="003D47C1"/>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E8D"/>
    <w:rsid w:val="003D6F28"/>
    <w:rsid w:val="003D7318"/>
    <w:rsid w:val="003D74E6"/>
    <w:rsid w:val="003D75CF"/>
    <w:rsid w:val="003D798F"/>
    <w:rsid w:val="003D7A1E"/>
    <w:rsid w:val="003D7F2A"/>
    <w:rsid w:val="003E03E2"/>
    <w:rsid w:val="003E064F"/>
    <w:rsid w:val="003E0C8E"/>
    <w:rsid w:val="003E0CD9"/>
    <w:rsid w:val="003E103A"/>
    <w:rsid w:val="003E1043"/>
    <w:rsid w:val="003E1056"/>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B2C"/>
    <w:rsid w:val="003E2E0B"/>
    <w:rsid w:val="003E30D5"/>
    <w:rsid w:val="003E3101"/>
    <w:rsid w:val="003E31B5"/>
    <w:rsid w:val="003E31EA"/>
    <w:rsid w:val="003E3226"/>
    <w:rsid w:val="003E3828"/>
    <w:rsid w:val="003E38D1"/>
    <w:rsid w:val="003E3B77"/>
    <w:rsid w:val="003E3D5A"/>
    <w:rsid w:val="003E3E38"/>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30CF"/>
    <w:rsid w:val="003F3308"/>
    <w:rsid w:val="003F33B7"/>
    <w:rsid w:val="003F3405"/>
    <w:rsid w:val="003F38D2"/>
    <w:rsid w:val="003F390D"/>
    <w:rsid w:val="003F3A01"/>
    <w:rsid w:val="003F3A1D"/>
    <w:rsid w:val="003F3CC7"/>
    <w:rsid w:val="003F3CD8"/>
    <w:rsid w:val="003F3D2B"/>
    <w:rsid w:val="003F3E90"/>
    <w:rsid w:val="003F3F9F"/>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3EDC"/>
    <w:rsid w:val="00414247"/>
    <w:rsid w:val="00414479"/>
    <w:rsid w:val="004144FC"/>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CC"/>
    <w:rsid w:val="004209F0"/>
    <w:rsid w:val="00420C41"/>
    <w:rsid w:val="00420C60"/>
    <w:rsid w:val="00420CEB"/>
    <w:rsid w:val="00420D2C"/>
    <w:rsid w:val="00420F3E"/>
    <w:rsid w:val="00421168"/>
    <w:rsid w:val="0042118D"/>
    <w:rsid w:val="004211ED"/>
    <w:rsid w:val="004212BF"/>
    <w:rsid w:val="00421324"/>
    <w:rsid w:val="00421694"/>
    <w:rsid w:val="0042184D"/>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19A"/>
    <w:rsid w:val="004264A2"/>
    <w:rsid w:val="004265E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AA3"/>
    <w:rsid w:val="00433C1D"/>
    <w:rsid w:val="00433C37"/>
    <w:rsid w:val="00433C6A"/>
    <w:rsid w:val="00433D67"/>
    <w:rsid w:val="00433EB0"/>
    <w:rsid w:val="00433EE2"/>
    <w:rsid w:val="004340C6"/>
    <w:rsid w:val="004341E5"/>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640"/>
    <w:rsid w:val="0043674C"/>
    <w:rsid w:val="004368E0"/>
    <w:rsid w:val="00436F29"/>
    <w:rsid w:val="00436F9C"/>
    <w:rsid w:val="00437140"/>
    <w:rsid w:val="0043714F"/>
    <w:rsid w:val="004371B4"/>
    <w:rsid w:val="0043722D"/>
    <w:rsid w:val="00437284"/>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B5"/>
    <w:rsid w:val="004410E4"/>
    <w:rsid w:val="0044133A"/>
    <w:rsid w:val="004418A2"/>
    <w:rsid w:val="00441AF1"/>
    <w:rsid w:val="00441EE4"/>
    <w:rsid w:val="00441F9B"/>
    <w:rsid w:val="004420AB"/>
    <w:rsid w:val="004422CC"/>
    <w:rsid w:val="004422D0"/>
    <w:rsid w:val="004423F1"/>
    <w:rsid w:val="00442981"/>
    <w:rsid w:val="00442B21"/>
    <w:rsid w:val="00442BFD"/>
    <w:rsid w:val="00443134"/>
    <w:rsid w:val="00443135"/>
    <w:rsid w:val="004432D7"/>
    <w:rsid w:val="004433B5"/>
    <w:rsid w:val="00443AB6"/>
    <w:rsid w:val="00443DEB"/>
    <w:rsid w:val="00443F3C"/>
    <w:rsid w:val="004442D5"/>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F31"/>
    <w:rsid w:val="004532DD"/>
    <w:rsid w:val="00453500"/>
    <w:rsid w:val="0045399B"/>
    <w:rsid w:val="00453B08"/>
    <w:rsid w:val="00453C85"/>
    <w:rsid w:val="00453CF1"/>
    <w:rsid w:val="00453D9D"/>
    <w:rsid w:val="00453DBC"/>
    <w:rsid w:val="00453E2D"/>
    <w:rsid w:val="00453FE0"/>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9D4"/>
    <w:rsid w:val="00463F40"/>
    <w:rsid w:val="004640BD"/>
    <w:rsid w:val="0046435D"/>
    <w:rsid w:val="0046476C"/>
    <w:rsid w:val="004647B2"/>
    <w:rsid w:val="00464CC3"/>
    <w:rsid w:val="00464E19"/>
    <w:rsid w:val="00464EA0"/>
    <w:rsid w:val="00464FCB"/>
    <w:rsid w:val="0046503E"/>
    <w:rsid w:val="00465110"/>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FBA"/>
    <w:rsid w:val="00476FD3"/>
    <w:rsid w:val="0047702B"/>
    <w:rsid w:val="00477079"/>
    <w:rsid w:val="004770A1"/>
    <w:rsid w:val="004770E5"/>
    <w:rsid w:val="00477165"/>
    <w:rsid w:val="00477281"/>
    <w:rsid w:val="00477696"/>
    <w:rsid w:val="00477B65"/>
    <w:rsid w:val="00477C87"/>
    <w:rsid w:val="00480137"/>
    <w:rsid w:val="0048025C"/>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EE"/>
    <w:rsid w:val="00485DFF"/>
    <w:rsid w:val="0048609C"/>
    <w:rsid w:val="0048627E"/>
    <w:rsid w:val="004862C7"/>
    <w:rsid w:val="00486302"/>
    <w:rsid w:val="0048637F"/>
    <w:rsid w:val="0048638A"/>
    <w:rsid w:val="00486431"/>
    <w:rsid w:val="004865E9"/>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08"/>
    <w:rsid w:val="004A192B"/>
    <w:rsid w:val="004A1A70"/>
    <w:rsid w:val="004A1AB0"/>
    <w:rsid w:val="004A1AE1"/>
    <w:rsid w:val="004A1B43"/>
    <w:rsid w:val="004A1EAA"/>
    <w:rsid w:val="004A202F"/>
    <w:rsid w:val="004A2328"/>
    <w:rsid w:val="004A2477"/>
    <w:rsid w:val="004A24C7"/>
    <w:rsid w:val="004A25B2"/>
    <w:rsid w:val="004A27B9"/>
    <w:rsid w:val="004A27C6"/>
    <w:rsid w:val="004A2979"/>
    <w:rsid w:val="004A2A1A"/>
    <w:rsid w:val="004A309F"/>
    <w:rsid w:val="004A31F7"/>
    <w:rsid w:val="004A32B2"/>
    <w:rsid w:val="004A336F"/>
    <w:rsid w:val="004A35E0"/>
    <w:rsid w:val="004A3834"/>
    <w:rsid w:val="004A3997"/>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66"/>
    <w:rsid w:val="004A64D5"/>
    <w:rsid w:val="004A66A1"/>
    <w:rsid w:val="004A6B5E"/>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34E"/>
    <w:rsid w:val="004C089E"/>
    <w:rsid w:val="004C08BA"/>
    <w:rsid w:val="004C08E7"/>
    <w:rsid w:val="004C0D25"/>
    <w:rsid w:val="004C0E85"/>
    <w:rsid w:val="004C0F4F"/>
    <w:rsid w:val="004C0FE1"/>
    <w:rsid w:val="004C1030"/>
    <w:rsid w:val="004C122A"/>
    <w:rsid w:val="004C12BB"/>
    <w:rsid w:val="004C13A1"/>
    <w:rsid w:val="004C1492"/>
    <w:rsid w:val="004C15CF"/>
    <w:rsid w:val="004C194C"/>
    <w:rsid w:val="004C1A2D"/>
    <w:rsid w:val="004C1A4E"/>
    <w:rsid w:val="004C1A6B"/>
    <w:rsid w:val="004C1B00"/>
    <w:rsid w:val="004C1D6A"/>
    <w:rsid w:val="004C1FE0"/>
    <w:rsid w:val="004C2084"/>
    <w:rsid w:val="004C2131"/>
    <w:rsid w:val="004C2183"/>
    <w:rsid w:val="004C21C2"/>
    <w:rsid w:val="004C2757"/>
    <w:rsid w:val="004C287B"/>
    <w:rsid w:val="004C28DA"/>
    <w:rsid w:val="004C2B72"/>
    <w:rsid w:val="004C2DE5"/>
    <w:rsid w:val="004C2E54"/>
    <w:rsid w:val="004C2F5A"/>
    <w:rsid w:val="004C2F61"/>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FD"/>
    <w:rsid w:val="004C5081"/>
    <w:rsid w:val="004C516D"/>
    <w:rsid w:val="004C525A"/>
    <w:rsid w:val="004C526F"/>
    <w:rsid w:val="004C559E"/>
    <w:rsid w:val="004C55A3"/>
    <w:rsid w:val="004C579E"/>
    <w:rsid w:val="004C665A"/>
    <w:rsid w:val="004C70CF"/>
    <w:rsid w:val="004C729A"/>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997"/>
    <w:rsid w:val="004D1A02"/>
    <w:rsid w:val="004D1A84"/>
    <w:rsid w:val="004D1ACB"/>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3C"/>
    <w:rsid w:val="004D42DE"/>
    <w:rsid w:val="004D481D"/>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2A"/>
    <w:rsid w:val="004E523E"/>
    <w:rsid w:val="004E541B"/>
    <w:rsid w:val="004E5636"/>
    <w:rsid w:val="004E5662"/>
    <w:rsid w:val="004E577F"/>
    <w:rsid w:val="004E5BC1"/>
    <w:rsid w:val="004E5BCA"/>
    <w:rsid w:val="004E5E5F"/>
    <w:rsid w:val="004E6385"/>
    <w:rsid w:val="004E64FF"/>
    <w:rsid w:val="004E6522"/>
    <w:rsid w:val="004E69AA"/>
    <w:rsid w:val="004E6AA0"/>
    <w:rsid w:val="004E7069"/>
    <w:rsid w:val="004E7191"/>
    <w:rsid w:val="004E73FE"/>
    <w:rsid w:val="004E741E"/>
    <w:rsid w:val="004E7661"/>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BE4"/>
    <w:rsid w:val="004F4DEC"/>
    <w:rsid w:val="004F4E58"/>
    <w:rsid w:val="004F52AE"/>
    <w:rsid w:val="004F58C9"/>
    <w:rsid w:val="004F6005"/>
    <w:rsid w:val="004F669F"/>
    <w:rsid w:val="004F66B4"/>
    <w:rsid w:val="004F694E"/>
    <w:rsid w:val="004F6968"/>
    <w:rsid w:val="004F69FE"/>
    <w:rsid w:val="004F6F9E"/>
    <w:rsid w:val="004F7033"/>
    <w:rsid w:val="004F7278"/>
    <w:rsid w:val="004F7330"/>
    <w:rsid w:val="004F75DA"/>
    <w:rsid w:val="004F766F"/>
    <w:rsid w:val="004F76E2"/>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51"/>
    <w:rsid w:val="00507A54"/>
    <w:rsid w:val="00507E71"/>
    <w:rsid w:val="00507EC2"/>
    <w:rsid w:val="00507FD3"/>
    <w:rsid w:val="0051003E"/>
    <w:rsid w:val="00510070"/>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5B6"/>
    <w:rsid w:val="005219AC"/>
    <w:rsid w:val="00521A56"/>
    <w:rsid w:val="00521B0D"/>
    <w:rsid w:val="00521B3F"/>
    <w:rsid w:val="00521B72"/>
    <w:rsid w:val="00521C18"/>
    <w:rsid w:val="00521CD1"/>
    <w:rsid w:val="0052203A"/>
    <w:rsid w:val="00522165"/>
    <w:rsid w:val="0052236D"/>
    <w:rsid w:val="005224D6"/>
    <w:rsid w:val="00522523"/>
    <w:rsid w:val="0052263B"/>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7EF"/>
    <w:rsid w:val="00532978"/>
    <w:rsid w:val="00532C37"/>
    <w:rsid w:val="00532DAD"/>
    <w:rsid w:val="00532E49"/>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B2"/>
    <w:rsid w:val="00534DC9"/>
    <w:rsid w:val="0053550E"/>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831"/>
    <w:rsid w:val="00541888"/>
    <w:rsid w:val="00541DB1"/>
    <w:rsid w:val="0054211C"/>
    <w:rsid w:val="00542202"/>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EBA"/>
    <w:rsid w:val="005460AB"/>
    <w:rsid w:val="00546183"/>
    <w:rsid w:val="00546254"/>
    <w:rsid w:val="005462A3"/>
    <w:rsid w:val="005462AD"/>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A58"/>
    <w:rsid w:val="00551C46"/>
    <w:rsid w:val="005521DA"/>
    <w:rsid w:val="00552792"/>
    <w:rsid w:val="005527D5"/>
    <w:rsid w:val="00552A89"/>
    <w:rsid w:val="00552B2E"/>
    <w:rsid w:val="00552CD4"/>
    <w:rsid w:val="005530D2"/>
    <w:rsid w:val="00553400"/>
    <w:rsid w:val="00553729"/>
    <w:rsid w:val="00553AEE"/>
    <w:rsid w:val="00553D70"/>
    <w:rsid w:val="00553DD0"/>
    <w:rsid w:val="00553E79"/>
    <w:rsid w:val="00553F11"/>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1BC"/>
    <w:rsid w:val="00557284"/>
    <w:rsid w:val="0055740A"/>
    <w:rsid w:val="00557800"/>
    <w:rsid w:val="00557A9A"/>
    <w:rsid w:val="00557AC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5"/>
    <w:rsid w:val="005666DB"/>
    <w:rsid w:val="00566925"/>
    <w:rsid w:val="00566C49"/>
    <w:rsid w:val="00566CFC"/>
    <w:rsid w:val="00566D4A"/>
    <w:rsid w:val="00566F32"/>
    <w:rsid w:val="005670ED"/>
    <w:rsid w:val="00567383"/>
    <w:rsid w:val="00567407"/>
    <w:rsid w:val="00567AF2"/>
    <w:rsid w:val="00567D8A"/>
    <w:rsid w:val="00570281"/>
    <w:rsid w:val="0057032E"/>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69B"/>
    <w:rsid w:val="005846B2"/>
    <w:rsid w:val="00584BFF"/>
    <w:rsid w:val="00584C10"/>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BF3"/>
    <w:rsid w:val="00591CB2"/>
    <w:rsid w:val="00592105"/>
    <w:rsid w:val="00592125"/>
    <w:rsid w:val="00592370"/>
    <w:rsid w:val="00592380"/>
    <w:rsid w:val="00592706"/>
    <w:rsid w:val="0059271A"/>
    <w:rsid w:val="00592925"/>
    <w:rsid w:val="00592944"/>
    <w:rsid w:val="00592CB7"/>
    <w:rsid w:val="00592DF0"/>
    <w:rsid w:val="00592E16"/>
    <w:rsid w:val="00592F2B"/>
    <w:rsid w:val="00592F30"/>
    <w:rsid w:val="00593078"/>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30E"/>
    <w:rsid w:val="00596412"/>
    <w:rsid w:val="005964BF"/>
    <w:rsid w:val="005964D1"/>
    <w:rsid w:val="00596527"/>
    <w:rsid w:val="0059678E"/>
    <w:rsid w:val="005968B7"/>
    <w:rsid w:val="00596C39"/>
    <w:rsid w:val="00596C91"/>
    <w:rsid w:val="00596CF8"/>
    <w:rsid w:val="00596E6A"/>
    <w:rsid w:val="005971BD"/>
    <w:rsid w:val="005975ED"/>
    <w:rsid w:val="005978D0"/>
    <w:rsid w:val="00597CE9"/>
    <w:rsid w:val="00597D35"/>
    <w:rsid w:val="00597EA5"/>
    <w:rsid w:val="00597FD3"/>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A7EC3"/>
    <w:rsid w:val="005B014D"/>
    <w:rsid w:val="005B0160"/>
    <w:rsid w:val="005B024B"/>
    <w:rsid w:val="005B032B"/>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D3"/>
    <w:rsid w:val="005B3DEF"/>
    <w:rsid w:val="005B4025"/>
    <w:rsid w:val="005B4302"/>
    <w:rsid w:val="005B4566"/>
    <w:rsid w:val="005B4654"/>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AFE"/>
    <w:rsid w:val="005C01C2"/>
    <w:rsid w:val="005C023D"/>
    <w:rsid w:val="005C0254"/>
    <w:rsid w:val="005C0367"/>
    <w:rsid w:val="005C0792"/>
    <w:rsid w:val="005C095E"/>
    <w:rsid w:val="005C0B84"/>
    <w:rsid w:val="005C0E04"/>
    <w:rsid w:val="005C0EF0"/>
    <w:rsid w:val="005C100B"/>
    <w:rsid w:val="005C12BB"/>
    <w:rsid w:val="005C13CE"/>
    <w:rsid w:val="005C16B7"/>
    <w:rsid w:val="005C1AB4"/>
    <w:rsid w:val="005C1B3E"/>
    <w:rsid w:val="005C1F4C"/>
    <w:rsid w:val="005C2222"/>
    <w:rsid w:val="005C2294"/>
    <w:rsid w:val="005C22C2"/>
    <w:rsid w:val="005C28F3"/>
    <w:rsid w:val="005C2920"/>
    <w:rsid w:val="005C2F4E"/>
    <w:rsid w:val="005C3124"/>
    <w:rsid w:val="005C329B"/>
    <w:rsid w:val="005C33AA"/>
    <w:rsid w:val="005C3E2B"/>
    <w:rsid w:val="005C4023"/>
    <w:rsid w:val="005C427A"/>
    <w:rsid w:val="005C43F3"/>
    <w:rsid w:val="005C4423"/>
    <w:rsid w:val="005C458B"/>
    <w:rsid w:val="005C45BB"/>
    <w:rsid w:val="005C4A13"/>
    <w:rsid w:val="005C4C03"/>
    <w:rsid w:val="005C4D79"/>
    <w:rsid w:val="005C501A"/>
    <w:rsid w:val="005C539F"/>
    <w:rsid w:val="005C578B"/>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172"/>
    <w:rsid w:val="005D1390"/>
    <w:rsid w:val="005D15D0"/>
    <w:rsid w:val="005D1965"/>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1D1"/>
    <w:rsid w:val="005D540E"/>
    <w:rsid w:val="005D5635"/>
    <w:rsid w:val="005D5BD7"/>
    <w:rsid w:val="005D5C16"/>
    <w:rsid w:val="005D5C48"/>
    <w:rsid w:val="005D5DB1"/>
    <w:rsid w:val="005D5E09"/>
    <w:rsid w:val="005D6414"/>
    <w:rsid w:val="005D68A4"/>
    <w:rsid w:val="005D6B83"/>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51F7"/>
    <w:rsid w:val="005E5215"/>
    <w:rsid w:val="005E526F"/>
    <w:rsid w:val="005E5418"/>
    <w:rsid w:val="005E5481"/>
    <w:rsid w:val="005E55C1"/>
    <w:rsid w:val="005E56F7"/>
    <w:rsid w:val="005E58A0"/>
    <w:rsid w:val="005E61C9"/>
    <w:rsid w:val="005E6344"/>
    <w:rsid w:val="005E646C"/>
    <w:rsid w:val="005E680F"/>
    <w:rsid w:val="005E69D7"/>
    <w:rsid w:val="005E6E41"/>
    <w:rsid w:val="005E6EF4"/>
    <w:rsid w:val="005E6F16"/>
    <w:rsid w:val="005E6F40"/>
    <w:rsid w:val="005E6F94"/>
    <w:rsid w:val="005E7017"/>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375"/>
    <w:rsid w:val="005F3600"/>
    <w:rsid w:val="005F3754"/>
    <w:rsid w:val="005F3808"/>
    <w:rsid w:val="005F38AB"/>
    <w:rsid w:val="005F3B11"/>
    <w:rsid w:val="005F3B19"/>
    <w:rsid w:val="005F3E2D"/>
    <w:rsid w:val="005F3E4F"/>
    <w:rsid w:val="005F3F0E"/>
    <w:rsid w:val="005F3F63"/>
    <w:rsid w:val="005F432B"/>
    <w:rsid w:val="005F43E2"/>
    <w:rsid w:val="005F47E6"/>
    <w:rsid w:val="005F4BEF"/>
    <w:rsid w:val="005F4DBB"/>
    <w:rsid w:val="005F4DEF"/>
    <w:rsid w:val="005F4E5E"/>
    <w:rsid w:val="005F50E8"/>
    <w:rsid w:val="005F51BF"/>
    <w:rsid w:val="005F53C5"/>
    <w:rsid w:val="005F57A5"/>
    <w:rsid w:val="005F59C4"/>
    <w:rsid w:val="005F5B2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CF3"/>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909"/>
    <w:rsid w:val="006159B7"/>
    <w:rsid w:val="00615C4E"/>
    <w:rsid w:val="00615D4E"/>
    <w:rsid w:val="00615E33"/>
    <w:rsid w:val="006160E6"/>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939"/>
    <w:rsid w:val="00617E7C"/>
    <w:rsid w:val="006202AA"/>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157"/>
    <w:rsid w:val="00633249"/>
    <w:rsid w:val="006337D5"/>
    <w:rsid w:val="00633D8F"/>
    <w:rsid w:val="00633F97"/>
    <w:rsid w:val="00633FB8"/>
    <w:rsid w:val="0063409B"/>
    <w:rsid w:val="00634576"/>
    <w:rsid w:val="00634955"/>
    <w:rsid w:val="00634D98"/>
    <w:rsid w:val="00634E43"/>
    <w:rsid w:val="006354B0"/>
    <w:rsid w:val="0063551E"/>
    <w:rsid w:val="0063553D"/>
    <w:rsid w:val="006357C3"/>
    <w:rsid w:val="00635877"/>
    <w:rsid w:val="00635C0E"/>
    <w:rsid w:val="00635D17"/>
    <w:rsid w:val="00635DE6"/>
    <w:rsid w:val="0063602F"/>
    <w:rsid w:val="006361DE"/>
    <w:rsid w:val="006364BA"/>
    <w:rsid w:val="00636507"/>
    <w:rsid w:val="006365C5"/>
    <w:rsid w:val="00636666"/>
    <w:rsid w:val="00636992"/>
    <w:rsid w:val="006369EB"/>
    <w:rsid w:val="00636C5D"/>
    <w:rsid w:val="0063707A"/>
    <w:rsid w:val="0063724D"/>
    <w:rsid w:val="006372A4"/>
    <w:rsid w:val="00637320"/>
    <w:rsid w:val="0063737E"/>
    <w:rsid w:val="0063752F"/>
    <w:rsid w:val="006377CF"/>
    <w:rsid w:val="00637824"/>
    <w:rsid w:val="00637847"/>
    <w:rsid w:val="00637C1B"/>
    <w:rsid w:val="00637FF2"/>
    <w:rsid w:val="00640076"/>
    <w:rsid w:val="0064026F"/>
    <w:rsid w:val="00640333"/>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A88"/>
    <w:rsid w:val="00642D8D"/>
    <w:rsid w:val="00643259"/>
    <w:rsid w:val="006436A4"/>
    <w:rsid w:val="0064372F"/>
    <w:rsid w:val="006438A4"/>
    <w:rsid w:val="00643B73"/>
    <w:rsid w:val="00643DB9"/>
    <w:rsid w:val="00643F1C"/>
    <w:rsid w:val="006440B6"/>
    <w:rsid w:val="0064449D"/>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A4F"/>
    <w:rsid w:val="00652A8A"/>
    <w:rsid w:val="00652B11"/>
    <w:rsid w:val="00652DA5"/>
    <w:rsid w:val="00652DC1"/>
    <w:rsid w:val="00653238"/>
    <w:rsid w:val="006532F5"/>
    <w:rsid w:val="00653344"/>
    <w:rsid w:val="006533C0"/>
    <w:rsid w:val="00653440"/>
    <w:rsid w:val="00653593"/>
    <w:rsid w:val="006535DB"/>
    <w:rsid w:val="00653677"/>
    <w:rsid w:val="0065398D"/>
    <w:rsid w:val="006539EC"/>
    <w:rsid w:val="00653BB1"/>
    <w:rsid w:val="00653CDB"/>
    <w:rsid w:val="00653EA3"/>
    <w:rsid w:val="00654057"/>
    <w:rsid w:val="006541F1"/>
    <w:rsid w:val="00654487"/>
    <w:rsid w:val="0065456A"/>
    <w:rsid w:val="00654691"/>
    <w:rsid w:val="00654952"/>
    <w:rsid w:val="00654DB7"/>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759"/>
    <w:rsid w:val="00666AA5"/>
    <w:rsid w:val="00666E08"/>
    <w:rsid w:val="00666E22"/>
    <w:rsid w:val="006670E9"/>
    <w:rsid w:val="0066730B"/>
    <w:rsid w:val="006673A4"/>
    <w:rsid w:val="00667504"/>
    <w:rsid w:val="0066791C"/>
    <w:rsid w:val="00667BB1"/>
    <w:rsid w:val="00667C08"/>
    <w:rsid w:val="00667D04"/>
    <w:rsid w:val="00667DBC"/>
    <w:rsid w:val="00667EC2"/>
    <w:rsid w:val="00667F80"/>
    <w:rsid w:val="006701D1"/>
    <w:rsid w:val="0067025E"/>
    <w:rsid w:val="00670297"/>
    <w:rsid w:val="006707D0"/>
    <w:rsid w:val="00670816"/>
    <w:rsid w:val="00670A29"/>
    <w:rsid w:val="00670BC9"/>
    <w:rsid w:val="00670ED3"/>
    <w:rsid w:val="0067111B"/>
    <w:rsid w:val="00671A8B"/>
    <w:rsid w:val="00671AF3"/>
    <w:rsid w:val="00671B53"/>
    <w:rsid w:val="00671D24"/>
    <w:rsid w:val="00671E53"/>
    <w:rsid w:val="00671F5B"/>
    <w:rsid w:val="00672450"/>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D45"/>
    <w:rsid w:val="00677E8B"/>
    <w:rsid w:val="00677EF9"/>
    <w:rsid w:val="00680048"/>
    <w:rsid w:val="006801A8"/>
    <w:rsid w:val="00680338"/>
    <w:rsid w:val="0068130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146"/>
    <w:rsid w:val="0068651E"/>
    <w:rsid w:val="00686540"/>
    <w:rsid w:val="006866FF"/>
    <w:rsid w:val="00686784"/>
    <w:rsid w:val="00686917"/>
    <w:rsid w:val="00686963"/>
    <w:rsid w:val="00686C94"/>
    <w:rsid w:val="00686EE2"/>
    <w:rsid w:val="00686F6A"/>
    <w:rsid w:val="00687001"/>
    <w:rsid w:val="00687144"/>
    <w:rsid w:val="00687344"/>
    <w:rsid w:val="006874B8"/>
    <w:rsid w:val="006875B8"/>
    <w:rsid w:val="0068763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9BF"/>
    <w:rsid w:val="00691ADF"/>
    <w:rsid w:val="00691CAB"/>
    <w:rsid w:val="0069206C"/>
    <w:rsid w:val="0069242A"/>
    <w:rsid w:val="00692547"/>
    <w:rsid w:val="00692611"/>
    <w:rsid w:val="00692966"/>
    <w:rsid w:val="00692E11"/>
    <w:rsid w:val="00692E9B"/>
    <w:rsid w:val="00692ED9"/>
    <w:rsid w:val="00692F97"/>
    <w:rsid w:val="0069305D"/>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3ECD"/>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756"/>
    <w:rsid w:val="006A579E"/>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28"/>
    <w:rsid w:val="006B44CD"/>
    <w:rsid w:val="006B47EE"/>
    <w:rsid w:val="006B4817"/>
    <w:rsid w:val="006B49CD"/>
    <w:rsid w:val="006B4C96"/>
    <w:rsid w:val="006B5122"/>
    <w:rsid w:val="006B5167"/>
    <w:rsid w:val="006B562F"/>
    <w:rsid w:val="006B5764"/>
    <w:rsid w:val="006B5A8E"/>
    <w:rsid w:val="006B5B22"/>
    <w:rsid w:val="006B5C21"/>
    <w:rsid w:val="006B5C4A"/>
    <w:rsid w:val="006B5E1C"/>
    <w:rsid w:val="006B5EC9"/>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D4B"/>
    <w:rsid w:val="006C20D4"/>
    <w:rsid w:val="006C2177"/>
    <w:rsid w:val="006C21AC"/>
    <w:rsid w:val="006C22CD"/>
    <w:rsid w:val="006C2394"/>
    <w:rsid w:val="006C23D6"/>
    <w:rsid w:val="006C2748"/>
    <w:rsid w:val="006C2820"/>
    <w:rsid w:val="006C28FC"/>
    <w:rsid w:val="006C2D18"/>
    <w:rsid w:val="006C2D67"/>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8"/>
    <w:rsid w:val="006D3458"/>
    <w:rsid w:val="006D363E"/>
    <w:rsid w:val="006D36A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6F2"/>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3DF"/>
    <w:rsid w:val="0070443C"/>
    <w:rsid w:val="007046E4"/>
    <w:rsid w:val="00704793"/>
    <w:rsid w:val="00704A44"/>
    <w:rsid w:val="00704B69"/>
    <w:rsid w:val="00704C53"/>
    <w:rsid w:val="00704EE8"/>
    <w:rsid w:val="00704F73"/>
    <w:rsid w:val="007050B5"/>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E92"/>
    <w:rsid w:val="00707041"/>
    <w:rsid w:val="00707460"/>
    <w:rsid w:val="00707463"/>
    <w:rsid w:val="007074C0"/>
    <w:rsid w:val="007077CE"/>
    <w:rsid w:val="00707A5C"/>
    <w:rsid w:val="00707AE6"/>
    <w:rsid w:val="00707BDB"/>
    <w:rsid w:val="00707C55"/>
    <w:rsid w:val="00707CB0"/>
    <w:rsid w:val="007102E1"/>
    <w:rsid w:val="0071041D"/>
    <w:rsid w:val="00710510"/>
    <w:rsid w:val="0071079F"/>
    <w:rsid w:val="007107BF"/>
    <w:rsid w:val="007107EB"/>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35C"/>
    <w:rsid w:val="00716388"/>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D45"/>
    <w:rsid w:val="00721D7C"/>
    <w:rsid w:val="00721F45"/>
    <w:rsid w:val="00721FCD"/>
    <w:rsid w:val="00721FDA"/>
    <w:rsid w:val="00722115"/>
    <w:rsid w:val="007226EF"/>
    <w:rsid w:val="00722D02"/>
    <w:rsid w:val="00722E6E"/>
    <w:rsid w:val="00723080"/>
    <w:rsid w:val="0072314C"/>
    <w:rsid w:val="007238E1"/>
    <w:rsid w:val="0072393D"/>
    <w:rsid w:val="00723A0E"/>
    <w:rsid w:val="00723ED7"/>
    <w:rsid w:val="00723F10"/>
    <w:rsid w:val="0072401D"/>
    <w:rsid w:val="00724224"/>
    <w:rsid w:val="0072441A"/>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3D3"/>
    <w:rsid w:val="00727788"/>
    <w:rsid w:val="00727DB0"/>
    <w:rsid w:val="00730024"/>
    <w:rsid w:val="0073010B"/>
    <w:rsid w:val="007301E8"/>
    <w:rsid w:val="007303CD"/>
    <w:rsid w:val="00730677"/>
    <w:rsid w:val="007308C4"/>
    <w:rsid w:val="00730BAB"/>
    <w:rsid w:val="00730D6D"/>
    <w:rsid w:val="00730E5F"/>
    <w:rsid w:val="00730FF6"/>
    <w:rsid w:val="00731067"/>
    <w:rsid w:val="00731448"/>
    <w:rsid w:val="0073163E"/>
    <w:rsid w:val="00731924"/>
    <w:rsid w:val="00731DDC"/>
    <w:rsid w:val="00731E7E"/>
    <w:rsid w:val="00731ECA"/>
    <w:rsid w:val="00731FD7"/>
    <w:rsid w:val="007323C9"/>
    <w:rsid w:val="007329FE"/>
    <w:rsid w:val="00732C05"/>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7FB"/>
    <w:rsid w:val="00737830"/>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B54"/>
    <w:rsid w:val="00743D25"/>
    <w:rsid w:val="00743D2A"/>
    <w:rsid w:val="007440AB"/>
    <w:rsid w:val="00744182"/>
    <w:rsid w:val="0074457D"/>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9F1"/>
    <w:rsid w:val="00745B57"/>
    <w:rsid w:val="00745B6F"/>
    <w:rsid w:val="00745D07"/>
    <w:rsid w:val="00745D69"/>
    <w:rsid w:val="00745DC3"/>
    <w:rsid w:val="0074608E"/>
    <w:rsid w:val="0074649A"/>
    <w:rsid w:val="007465E5"/>
    <w:rsid w:val="00747147"/>
    <w:rsid w:val="00747300"/>
    <w:rsid w:val="00747368"/>
    <w:rsid w:val="0074755A"/>
    <w:rsid w:val="0074778E"/>
    <w:rsid w:val="00747C55"/>
    <w:rsid w:val="00747F3F"/>
    <w:rsid w:val="007500E6"/>
    <w:rsid w:val="007501F5"/>
    <w:rsid w:val="00750390"/>
    <w:rsid w:val="0075060C"/>
    <w:rsid w:val="00750636"/>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735D"/>
    <w:rsid w:val="00757506"/>
    <w:rsid w:val="00757A78"/>
    <w:rsid w:val="00757C73"/>
    <w:rsid w:val="00757D6C"/>
    <w:rsid w:val="00757F2E"/>
    <w:rsid w:val="00760170"/>
    <w:rsid w:val="0076024D"/>
    <w:rsid w:val="0076032E"/>
    <w:rsid w:val="00760C76"/>
    <w:rsid w:val="00760D98"/>
    <w:rsid w:val="00760DB7"/>
    <w:rsid w:val="00760EDB"/>
    <w:rsid w:val="00760F0F"/>
    <w:rsid w:val="00761223"/>
    <w:rsid w:val="00761609"/>
    <w:rsid w:val="007616E2"/>
    <w:rsid w:val="00761A69"/>
    <w:rsid w:val="00761CAF"/>
    <w:rsid w:val="00761F9F"/>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F09"/>
    <w:rsid w:val="007640E1"/>
    <w:rsid w:val="00764109"/>
    <w:rsid w:val="0076411E"/>
    <w:rsid w:val="00764195"/>
    <w:rsid w:val="00764268"/>
    <w:rsid w:val="007645AD"/>
    <w:rsid w:val="00764662"/>
    <w:rsid w:val="007646B2"/>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FA4"/>
    <w:rsid w:val="00766713"/>
    <w:rsid w:val="00766EB6"/>
    <w:rsid w:val="00767017"/>
    <w:rsid w:val="0076711A"/>
    <w:rsid w:val="0076720F"/>
    <w:rsid w:val="007672C2"/>
    <w:rsid w:val="007672E8"/>
    <w:rsid w:val="0076750E"/>
    <w:rsid w:val="00767625"/>
    <w:rsid w:val="00767627"/>
    <w:rsid w:val="00767647"/>
    <w:rsid w:val="00767679"/>
    <w:rsid w:val="0076789E"/>
    <w:rsid w:val="007679F5"/>
    <w:rsid w:val="00767C48"/>
    <w:rsid w:val="007702BD"/>
    <w:rsid w:val="007702E0"/>
    <w:rsid w:val="0077052C"/>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1CB"/>
    <w:rsid w:val="0078727F"/>
    <w:rsid w:val="007879CA"/>
    <w:rsid w:val="00787B1F"/>
    <w:rsid w:val="00787E00"/>
    <w:rsid w:val="00787F5A"/>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5AE1"/>
    <w:rsid w:val="00796047"/>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C50"/>
    <w:rsid w:val="007A0222"/>
    <w:rsid w:val="007A033A"/>
    <w:rsid w:val="007A051E"/>
    <w:rsid w:val="007A0537"/>
    <w:rsid w:val="007A08D7"/>
    <w:rsid w:val="007A0959"/>
    <w:rsid w:val="007A099D"/>
    <w:rsid w:val="007A0B54"/>
    <w:rsid w:val="007A0C21"/>
    <w:rsid w:val="007A0C89"/>
    <w:rsid w:val="007A0DA7"/>
    <w:rsid w:val="007A0DE1"/>
    <w:rsid w:val="007A13A1"/>
    <w:rsid w:val="007A146B"/>
    <w:rsid w:val="007A174C"/>
    <w:rsid w:val="007A1BB1"/>
    <w:rsid w:val="007A1BEC"/>
    <w:rsid w:val="007A1CB6"/>
    <w:rsid w:val="007A1DD9"/>
    <w:rsid w:val="007A205C"/>
    <w:rsid w:val="007A2343"/>
    <w:rsid w:val="007A2379"/>
    <w:rsid w:val="007A2635"/>
    <w:rsid w:val="007A27FB"/>
    <w:rsid w:val="007A2C6D"/>
    <w:rsid w:val="007A2C73"/>
    <w:rsid w:val="007A2CA0"/>
    <w:rsid w:val="007A2E89"/>
    <w:rsid w:val="007A347E"/>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901"/>
    <w:rsid w:val="007B1A48"/>
    <w:rsid w:val="007B1DD3"/>
    <w:rsid w:val="007B1F6A"/>
    <w:rsid w:val="007B209E"/>
    <w:rsid w:val="007B2277"/>
    <w:rsid w:val="007B22B6"/>
    <w:rsid w:val="007B2513"/>
    <w:rsid w:val="007B261C"/>
    <w:rsid w:val="007B28E3"/>
    <w:rsid w:val="007B2A79"/>
    <w:rsid w:val="007B2FCA"/>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12"/>
    <w:rsid w:val="007B6386"/>
    <w:rsid w:val="007B64A5"/>
    <w:rsid w:val="007B6572"/>
    <w:rsid w:val="007B676D"/>
    <w:rsid w:val="007B6CAE"/>
    <w:rsid w:val="007B6D02"/>
    <w:rsid w:val="007B6DFC"/>
    <w:rsid w:val="007B6F06"/>
    <w:rsid w:val="007B70EB"/>
    <w:rsid w:val="007B716F"/>
    <w:rsid w:val="007B7884"/>
    <w:rsid w:val="007B798D"/>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AB"/>
    <w:rsid w:val="007C4252"/>
    <w:rsid w:val="007C4308"/>
    <w:rsid w:val="007C44F9"/>
    <w:rsid w:val="007C4576"/>
    <w:rsid w:val="007C4686"/>
    <w:rsid w:val="007C49CE"/>
    <w:rsid w:val="007C5014"/>
    <w:rsid w:val="007C5120"/>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10C"/>
    <w:rsid w:val="007D438E"/>
    <w:rsid w:val="007D4536"/>
    <w:rsid w:val="007D45E7"/>
    <w:rsid w:val="007D46A1"/>
    <w:rsid w:val="007D4C93"/>
    <w:rsid w:val="007D4CE4"/>
    <w:rsid w:val="007D4E66"/>
    <w:rsid w:val="007D4F30"/>
    <w:rsid w:val="007D507D"/>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5F3"/>
    <w:rsid w:val="007E0706"/>
    <w:rsid w:val="007E07CC"/>
    <w:rsid w:val="007E0899"/>
    <w:rsid w:val="007E0941"/>
    <w:rsid w:val="007E0A42"/>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F79"/>
    <w:rsid w:val="007F0058"/>
    <w:rsid w:val="007F022F"/>
    <w:rsid w:val="007F085C"/>
    <w:rsid w:val="007F08B7"/>
    <w:rsid w:val="007F0C36"/>
    <w:rsid w:val="007F0C87"/>
    <w:rsid w:val="007F0F7C"/>
    <w:rsid w:val="007F0F86"/>
    <w:rsid w:val="007F1193"/>
    <w:rsid w:val="007F11E4"/>
    <w:rsid w:val="007F1249"/>
    <w:rsid w:val="007F16D4"/>
    <w:rsid w:val="007F1A2D"/>
    <w:rsid w:val="007F1AC4"/>
    <w:rsid w:val="007F2280"/>
    <w:rsid w:val="007F2437"/>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A9C"/>
    <w:rsid w:val="007F6BA5"/>
    <w:rsid w:val="007F6BAD"/>
    <w:rsid w:val="007F6EBC"/>
    <w:rsid w:val="007F6F1E"/>
    <w:rsid w:val="007F6FA8"/>
    <w:rsid w:val="007F7112"/>
    <w:rsid w:val="007F7820"/>
    <w:rsid w:val="00800523"/>
    <w:rsid w:val="00800726"/>
    <w:rsid w:val="00800CD4"/>
    <w:rsid w:val="00800F09"/>
    <w:rsid w:val="00800F23"/>
    <w:rsid w:val="00800FB7"/>
    <w:rsid w:val="00800FF2"/>
    <w:rsid w:val="00801169"/>
    <w:rsid w:val="008013F5"/>
    <w:rsid w:val="0080143A"/>
    <w:rsid w:val="0080184D"/>
    <w:rsid w:val="0080188D"/>
    <w:rsid w:val="00801892"/>
    <w:rsid w:val="00801902"/>
    <w:rsid w:val="00801BA1"/>
    <w:rsid w:val="00801CBB"/>
    <w:rsid w:val="00801DCC"/>
    <w:rsid w:val="00801F99"/>
    <w:rsid w:val="00802270"/>
    <w:rsid w:val="008023A6"/>
    <w:rsid w:val="00802462"/>
    <w:rsid w:val="008024F3"/>
    <w:rsid w:val="00802A37"/>
    <w:rsid w:val="00802C99"/>
    <w:rsid w:val="00802EB0"/>
    <w:rsid w:val="008031EC"/>
    <w:rsid w:val="00803253"/>
    <w:rsid w:val="008036BC"/>
    <w:rsid w:val="0080391D"/>
    <w:rsid w:val="00803924"/>
    <w:rsid w:val="0080394E"/>
    <w:rsid w:val="008042E1"/>
    <w:rsid w:val="00804533"/>
    <w:rsid w:val="00804636"/>
    <w:rsid w:val="0080466F"/>
    <w:rsid w:val="0080483A"/>
    <w:rsid w:val="0080487D"/>
    <w:rsid w:val="00804957"/>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57B8"/>
    <w:rsid w:val="008157BC"/>
    <w:rsid w:val="00815B78"/>
    <w:rsid w:val="00816018"/>
    <w:rsid w:val="00816768"/>
    <w:rsid w:val="008168C3"/>
    <w:rsid w:val="00816A54"/>
    <w:rsid w:val="00816AED"/>
    <w:rsid w:val="00816B5B"/>
    <w:rsid w:val="00816E03"/>
    <w:rsid w:val="00816EC6"/>
    <w:rsid w:val="00816F1E"/>
    <w:rsid w:val="008170A4"/>
    <w:rsid w:val="008172C8"/>
    <w:rsid w:val="00817431"/>
    <w:rsid w:val="0081771A"/>
    <w:rsid w:val="00817B23"/>
    <w:rsid w:val="00817E12"/>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B5D"/>
    <w:rsid w:val="00822BFE"/>
    <w:rsid w:val="00822C3B"/>
    <w:rsid w:val="00822C82"/>
    <w:rsid w:val="00823078"/>
    <w:rsid w:val="008231DD"/>
    <w:rsid w:val="008231E8"/>
    <w:rsid w:val="008231EA"/>
    <w:rsid w:val="008232F4"/>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6F1"/>
    <w:rsid w:val="008347FA"/>
    <w:rsid w:val="008348E3"/>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32"/>
    <w:rsid w:val="008415A0"/>
    <w:rsid w:val="008415BF"/>
    <w:rsid w:val="00841639"/>
    <w:rsid w:val="008416E3"/>
    <w:rsid w:val="008417D6"/>
    <w:rsid w:val="00841894"/>
    <w:rsid w:val="008418C0"/>
    <w:rsid w:val="00841DB8"/>
    <w:rsid w:val="00841E63"/>
    <w:rsid w:val="00841FCB"/>
    <w:rsid w:val="00841FDE"/>
    <w:rsid w:val="00842281"/>
    <w:rsid w:val="00842285"/>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40"/>
    <w:rsid w:val="008471D4"/>
    <w:rsid w:val="008472F4"/>
    <w:rsid w:val="0084747B"/>
    <w:rsid w:val="008474DB"/>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083"/>
    <w:rsid w:val="00852297"/>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C98"/>
    <w:rsid w:val="00854E23"/>
    <w:rsid w:val="00854EF1"/>
    <w:rsid w:val="00854FBD"/>
    <w:rsid w:val="008550C1"/>
    <w:rsid w:val="00855419"/>
    <w:rsid w:val="008556B1"/>
    <w:rsid w:val="00855E34"/>
    <w:rsid w:val="00855EF4"/>
    <w:rsid w:val="0085601A"/>
    <w:rsid w:val="0085601C"/>
    <w:rsid w:val="0085639E"/>
    <w:rsid w:val="008567B1"/>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1027"/>
    <w:rsid w:val="00861A12"/>
    <w:rsid w:val="00861D6F"/>
    <w:rsid w:val="00861F05"/>
    <w:rsid w:val="00861FCE"/>
    <w:rsid w:val="0086255D"/>
    <w:rsid w:val="0086264A"/>
    <w:rsid w:val="008627E0"/>
    <w:rsid w:val="00862A6A"/>
    <w:rsid w:val="00862E59"/>
    <w:rsid w:val="0086302D"/>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896"/>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1183"/>
    <w:rsid w:val="0087120F"/>
    <w:rsid w:val="00871440"/>
    <w:rsid w:val="00871513"/>
    <w:rsid w:val="008715B9"/>
    <w:rsid w:val="0087194A"/>
    <w:rsid w:val="00872582"/>
    <w:rsid w:val="008727B0"/>
    <w:rsid w:val="008729E7"/>
    <w:rsid w:val="00872F4E"/>
    <w:rsid w:val="00873064"/>
    <w:rsid w:val="00873074"/>
    <w:rsid w:val="0087308E"/>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560"/>
    <w:rsid w:val="008768B8"/>
    <w:rsid w:val="00876C96"/>
    <w:rsid w:val="00876D2C"/>
    <w:rsid w:val="00876E79"/>
    <w:rsid w:val="00877313"/>
    <w:rsid w:val="008773A7"/>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C65"/>
    <w:rsid w:val="00890C79"/>
    <w:rsid w:val="00890C8E"/>
    <w:rsid w:val="00890F09"/>
    <w:rsid w:val="0089113F"/>
    <w:rsid w:val="0089115C"/>
    <w:rsid w:val="0089118E"/>
    <w:rsid w:val="0089138C"/>
    <w:rsid w:val="008914F2"/>
    <w:rsid w:val="0089160C"/>
    <w:rsid w:val="00891AED"/>
    <w:rsid w:val="008920DF"/>
    <w:rsid w:val="0089229D"/>
    <w:rsid w:val="008922B4"/>
    <w:rsid w:val="0089259C"/>
    <w:rsid w:val="008925AF"/>
    <w:rsid w:val="008927E2"/>
    <w:rsid w:val="00892959"/>
    <w:rsid w:val="00892AB5"/>
    <w:rsid w:val="00892AB9"/>
    <w:rsid w:val="00892AE8"/>
    <w:rsid w:val="00892D41"/>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50DC"/>
    <w:rsid w:val="00895214"/>
    <w:rsid w:val="00895456"/>
    <w:rsid w:val="00895472"/>
    <w:rsid w:val="00895AD1"/>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6BC"/>
    <w:rsid w:val="008A28C3"/>
    <w:rsid w:val="008A2989"/>
    <w:rsid w:val="008A2A58"/>
    <w:rsid w:val="008A2A97"/>
    <w:rsid w:val="008A2D37"/>
    <w:rsid w:val="008A2E11"/>
    <w:rsid w:val="008A3141"/>
    <w:rsid w:val="008A323D"/>
    <w:rsid w:val="008A341B"/>
    <w:rsid w:val="008A351F"/>
    <w:rsid w:val="008A373D"/>
    <w:rsid w:val="008A3767"/>
    <w:rsid w:val="008A38E8"/>
    <w:rsid w:val="008A3C27"/>
    <w:rsid w:val="008A3E5C"/>
    <w:rsid w:val="008A4159"/>
    <w:rsid w:val="008A41CE"/>
    <w:rsid w:val="008A4228"/>
    <w:rsid w:val="008A4257"/>
    <w:rsid w:val="008A42EE"/>
    <w:rsid w:val="008A4654"/>
    <w:rsid w:val="008A4726"/>
    <w:rsid w:val="008A4F04"/>
    <w:rsid w:val="008A5305"/>
    <w:rsid w:val="008A53C0"/>
    <w:rsid w:val="008A5932"/>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247"/>
    <w:rsid w:val="008A7381"/>
    <w:rsid w:val="008A749E"/>
    <w:rsid w:val="008A77C8"/>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641"/>
    <w:rsid w:val="008B38C9"/>
    <w:rsid w:val="008B3A95"/>
    <w:rsid w:val="008B3DB3"/>
    <w:rsid w:val="008B3EB5"/>
    <w:rsid w:val="008B3F94"/>
    <w:rsid w:val="008B4326"/>
    <w:rsid w:val="008B464E"/>
    <w:rsid w:val="008B481E"/>
    <w:rsid w:val="008B487D"/>
    <w:rsid w:val="008B4D9A"/>
    <w:rsid w:val="008B4F63"/>
    <w:rsid w:val="008B500E"/>
    <w:rsid w:val="008B509F"/>
    <w:rsid w:val="008B53B4"/>
    <w:rsid w:val="008B54A5"/>
    <w:rsid w:val="008B5987"/>
    <w:rsid w:val="008B59FE"/>
    <w:rsid w:val="008B5BD7"/>
    <w:rsid w:val="008B5C00"/>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0FBF"/>
    <w:rsid w:val="008C10DA"/>
    <w:rsid w:val="008C1469"/>
    <w:rsid w:val="008C15A2"/>
    <w:rsid w:val="008C1881"/>
    <w:rsid w:val="008C1994"/>
    <w:rsid w:val="008C19B3"/>
    <w:rsid w:val="008C213F"/>
    <w:rsid w:val="008C2315"/>
    <w:rsid w:val="008C2338"/>
    <w:rsid w:val="008C2470"/>
    <w:rsid w:val="008C24F1"/>
    <w:rsid w:val="008C27F1"/>
    <w:rsid w:val="008C2B23"/>
    <w:rsid w:val="008C2B69"/>
    <w:rsid w:val="008C3063"/>
    <w:rsid w:val="008C306F"/>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D18"/>
    <w:rsid w:val="008C7F2B"/>
    <w:rsid w:val="008D01B9"/>
    <w:rsid w:val="008D0600"/>
    <w:rsid w:val="008D072B"/>
    <w:rsid w:val="008D0768"/>
    <w:rsid w:val="008D079A"/>
    <w:rsid w:val="008D09C8"/>
    <w:rsid w:val="008D0A69"/>
    <w:rsid w:val="008D0A97"/>
    <w:rsid w:val="008D0D5D"/>
    <w:rsid w:val="008D1183"/>
    <w:rsid w:val="008D126E"/>
    <w:rsid w:val="008D128E"/>
    <w:rsid w:val="008D15B6"/>
    <w:rsid w:val="008D17A1"/>
    <w:rsid w:val="008D1952"/>
    <w:rsid w:val="008D1CB8"/>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C6A"/>
    <w:rsid w:val="008D4CF7"/>
    <w:rsid w:val="008D4DF7"/>
    <w:rsid w:val="008D4FD7"/>
    <w:rsid w:val="008D5178"/>
    <w:rsid w:val="008D517D"/>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D795F"/>
    <w:rsid w:val="008E016F"/>
    <w:rsid w:val="008E01C7"/>
    <w:rsid w:val="008E04FB"/>
    <w:rsid w:val="008E0511"/>
    <w:rsid w:val="008E069C"/>
    <w:rsid w:val="008E080E"/>
    <w:rsid w:val="008E0838"/>
    <w:rsid w:val="008E08AB"/>
    <w:rsid w:val="008E0C27"/>
    <w:rsid w:val="008E0D8C"/>
    <w:rsid w:val="008E0E63"/>
    <w:rsid w:val="008E0F62"/>
    <w:rsid w:val="008E12E4"/>
    <w:rsid w:val="008E12EE"/>
    <w:rsid w:val="008E1363"/>
    <w:rsid w:val="008E1431"/>
    <w:rsid w:val="008E157A"/>
    <w:rsid w:val="008E199E"/>
    <w:rsid w:val="008E20FF"/>
    <w:rsid w:val="008E224D"/>
    <w:rsid w:val="008E26AA"/>
    <w:rsid w:val="008E287D"/>
    <w:rsid w:val="008E2A8B"/>
    <w:rsid w:val="008E2BCD"/>
    <w:rsid w:val="008E2E28"/>
    <w:rsid w:val="008E2E7E"/>
    <w:rsid w:val="008E2F16"/>
    <w:rsid w:val="008E2FC3"/>
    <w:rsid w:val="008E31A9"/>
    <w:rsid w:val="008E32F6"/>
    <w:rsid w:val="008E347B"/>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7EA"/>
    <w:rsid w:val="008E5964"/>
    <w:rsid w:val="008E5D07"/>
    <w:rsid w:val="008E605F"/>
    <w:rsid w:val="008E60EF"/>
    <w:rsid w:val="008E6639"/>
    <w:rsid w:val="008E6693"/>
    <w:rsid w:val="008E67EE"/>
    <w:rsid w:val="008E6BF4"/>
    <w:rsid w:val="008E750E"/>
    <w:rsid w:val="008E7713"/>
    <w:rsid w:val="008E78A2"/>
    <w:rsid w:val="008E792D"/>
    <w:rsid w:val="008E7E6D"/>
    <w:rsid w:val="008E7E97"/>
    <w:rsid w:val="008F004A"/>
    <w:rsid w:val="008F0197"/>
    <w:rsid w:val="008F04FF"/>
    <w:rsid w:val="008F05C7"/>
    <w:rsid w:val="008F0BBC"/>
    <w:rsid w:val="008F0C31"/>
    <w:rsid w:val="008F104F"/>
    <w:rsid w:val="008F1379"/>
    <w:rsid w:val="008F16A2"/>
    <w:rsid w:val="008F1A1B"/>
    <w:rsid w:val="008F1C57"/>
    <w:rsid w:val="008F20C7"/>
    <w:rsid w:val="008F214E"/>
    <w:rsid w:val="008F236C"/>
    <w:rsid w:val="008F238A"/>
    <w:rsid w:val="008F260B"/>
    <w:rsid w:val="008F2662"/>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1ED"/>
    <w:rsid w:val="0090132F"/>
    <w:rsid w:val="009015D6"/>
    <w:rsid w:val="00901A2A"/>
    <w:rsid w:val="00901A3B"/>
    <w:rsid w:val="00901BD4"/>
    <w:rsid w:val="00901D27"/>
    <w:rsid w:val="009020D7"/>
    <w:rsid w:val="009021FE"/>
    <w:rsid w:val="009022B9"/>
    <w:rsid w:val="00902406"/>
    <w:rsid w:val="00902468"/>
    <w:rsid w:val="00902507"/>
    <w:rsid w:val="0090253D"/>
    <w:rsid w:val="009027E6"/>
    <w:rsid w:val="00902C7C"/>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A7"/>
    <w:rsid w:val="00914A8C"/>
    <w:rsid w:val="00914B2A"/>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93"/>
    <w:rsid w:val="00915BDF"/>
    <w:rsid w:val="00915C23"/>
    <w:rsid w:val="00915C95"/>
    <w:rsid w:val="00915F4E"/>
    <w:rsid w:val="00915FEA"/>
    <w:rsid w:val="00916421"/>
    <w:rsid w:val="00916422"/>
    <w:rsid w:val="009164E0"/>
    <w:rsid w:val="009165BC"/>
    <w:rsid w:val="009165DC"/>
    <w:rsid w:val="0091663B"/>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93D"/>
    <w:rsid w:val="00921D85"/>
    <w:rsid w:val="00921ECE"/>
    <w:rsid w:val="009222F0"/>
    <w:rsid w:val="009223C6"/>
    <w:rsid w:val="00922698"/>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4209"/>
    <w:rsid w:val="009342B8"/>
    <w:rsid w:val="0093438B"/>
    <w:rsid w:val="009343D1"/>
    <w:rsid w:val="009344B7"/>
    <w:rsid w:val="009349EF"/>
    <w:rsid w:val="00934A41"/>
    <w:rsid w:val="00934B7A"/>
    <w:rsid w:val="00934BC2"/>
    <w:rsid w:val="00934EDD"/>
    <w:rsid w:val="0093523D"/>
    <w:rsid w:val="00935707"/>
    <w:rsid w:val="00935AD9"/>
    <w:rsid w:val="00936185"/>
    <w:rsid w:val="009361FE"/>
    <w:rsid w:val="00936444"/>
    <w:rsid w:val="0093648E"/>
    <w:rsid w:val="009365B7"/>
    <w:rsid w:val="009366FF"/>
    <w:rsid w:val="00936744"/>
    <w:rsid w:val="00936B7F"/>
    <w:rsid w:val="00936C87"/>
    <w:rsid w:val="00936D3F"/>
    <w:rsid w:val="0093711A"/>
    <w:rsid w:val="00937201"/>
    <w:rsid w:val="0093748E"/>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EFF"/>
    <w:rsid w:val="00944FC9"/>
    <w:rsid w:val="00945055"/>
    <w:rsid w:val="009450C6"/>
    <w:rsid w:val="0094526B"/>
    <w:rsid w:val="0094563E"/>
    <w:rsid w:val="0094574B"/>
    <w:rsid w:val="009458E6"/>
    <w:rsid w:val="00945983"/>
    <w:rsid w:val="00945A31"/>
    <w:rsid w:val="00945A50"/>
    <w:rsid w:val="00945AFF"/>
    <w:rsid w:val="00945DA8"/>
    <w:rsid w:val="00945F9C"/>
    <w:rsid w:val="00946157"/>
    <w:rsid w:val="00946481"/>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D9"/>
    <w:rsid w:val="009551AE"/>
    <w:rsid w:val="009553F7"/>
    <w:rsid w:val="009556B7"/>
    <w:rsid w:val="00955839"/>
    <w:rsid w:val="00955AB1"/>
    <w:rsid w:val="00955D13"/>
    <w:rsid w:val="00955F88"/>
    <w:rsid w:val="009562D7"/>
    <w:rsid w:val="009563D7"/>
    <w:rsid w:val="009564C1"/>
    <w:rsid w:val="0095685E"/>
    <w:rsid w:val="009568D5"/>
    <w:rsid w:val="00956995"/>
    <w:rsid w:val="00956A03"/>
    <w:rsid w:val="00956AC7"/>
    <w:rsid w:val="00956C11"/>
    <w:rsid w:val="00956E80"/>
    <w:rsid w:val="00957332"/>
    <w:rsid w:val="009574B7"/>
    <w:rsid w:val="00957538"/>
    <w:rsid w:val="0095760F"/>
    <w:rsid w:val="00957652"/>
    <w:rsid w:val="00957A0A"/>
    <w:rsid w:val="00957AEF"/>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C5"/>
    <w:rsid w:val="00961E70"/>
    <w:rsid w:val="00961EBF"/>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AFF"/>
    <w:rsid w:val="00963B4C"/>
    <w:rsid w:val="00963C91"/>
    <w:rsid w:val="00963E01"/>
    <w:rsid w:val="00963ED7"/>
    <w:rsid w:val="0096461D"/>
    <w:rsid w:val="00964630"/>
    <w:rsid w:val="00964C53"/>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2B7"/>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F41"/>
    <w:rsid w:val="00982FB0"/>
    <w:rsid w:val="0098304E"/>
    <w:rsid w:val="009830D7"/>
    <w:rsid w:val="009835F6"/>
    <w:rsid w:val="00983683"/>
    <w:rsid w:val="009836B7"/>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125"/>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559"/>
    <w:rsid w:val="009955DA"/>
    <w:rsid w:val="00995776"/>
    <w:rsid w:val="00995844"/>
    <w:rsid w:val="0099585E"/>
    <w:rsid w:val="00995D4C"/>
    <w:rsid w:val="00995EA7"/>
    <w:rsid w:val="00995F4E"/>
    <w:rsid w:val="00995FB6"/>
    <w:rsid w:val="009960A4"/>
    <w:rsid w:val="0099681A"/>
    <w:rsid w:val="009969D3"/>
    <w:rsid w:val="00996A06"/>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4F4"/>
    <w:rsid w:val="009A1C2E"/>
    <w:rsid w:val="009A1C3C"/>
    <w:rsid w:val="009A1D0D"/>
    <w:rsid w:val="009A1D3B"/>
    <w:rsid w:val="009A1E66"/>
    <w:rsid w:val="009A2179"/>
    <w:rsid w:val="009A2656"/>
    <w:rsid w:val="009A2659"/>
    <w:rsid w:val="009A275D"/>
    <w:rsid w:val="009A27E3"/>
    <w:rsid w:val="009A2989"/>
    <w:rsid w:val="009A2AE3"/>
    <w:rsid w:val="009A2B6B"/>
    <w:rsid w:val="009A2C97"/>
    <w:rsid w:val="009A2EC2"/>
    <w:rsid w:val="009A3385"/>
    <w:rsid w:val="009A33FF"/>
    <w:rsid w:val="009A3737"/>
    <w:rsid w:val="009A377F"/>
    <w:rsid w:val="009A3B7B"/>
    <w:rsid w:val="009A3D5F"/>
    <w:rsid w:val="009A426E"/>
    <w:rsid w:val="009A427B"/>
    <w:rsid w:val="009A4499"/>
    <w:rsid w:val="009A4624"/>
    <w:rsid w:val="009A4946"/>
    <w:rsid w:val="009A49E6"/>
    <w:rsid w:val="009A4A72"/>
    <w:rsid w:val="009A4FC8"/>
    <w:rsid w:val="009A5040"/>
    <w:rsid w:val="009A51C8"/>
    <w:rsid w:val="009A5337"/>
    <w:rsid w:val="009A54E1"/>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431"/>
    <w:rsid w:val="009B048D"/>
    <w:rsid w:val="009B04E5"/>
    <w:rsid w:val="009B068D"/>
    <w:rsid w:val="009B0F52"/>
    <w:rsid w:val="009B130F"/>
    <w:rsid w:val="009B155E"/>
    <w:rsid w:val="009B15C8"/>
    <w:rsid w:val="009B15F4"/>
    <w:rsid w:val="009B15FD"/>
    <w:rsid w:val="009B18E9"/>
    <w:rsid w:val="009B1968"/>
    <w:rsid w:val="009B1A2C"/>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22F"/>
    <w:rsid w:val="009B35EE"/>
    <w:rsid w:val="009B36E5"/>
    <w:rsid w:val="009B3733"/>
    <w:rsid w:val="009B375C"/>
    <w:rsid w:val="009B37CC"/>
    <w:rsid w:val="009B380E"/>
    <w:rsid w:val="009B3B22"/>
    <w:rsid w:val="009B3B9A"/>
    <w:rsid w:val="009B3D42"/>
    <w:rsid w:val="009B4162"/>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D0E"/>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3C8"/>
    <w:rsid w:val="009C0418"/>
    <w:rsid w:val="009C047E"/>
    <w:rsid w:val="009C06B0"/>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47"/>
    <w:rsid w:val="009C424D"/>
    <w:rsid w:val="009C424E"/>
    <w:rsid w:val="009C44CF"/>
    <w:rsid w:val="009C4725"/>
    <w:rsid w:val="009C4DAE"/>
    <w:rsid w:val="009C527A"/>
    <w:rsid w:val="009C5372"/>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4BA"/>
    <w:rsid w:val="009D2881"/>
    <w:rsid w:val="009D2933"/>
    <w:rsid w:val="009D2B95"/>
    <w:rsid w:val="009D2D5E"/>
    <w:rsid w:val="009D2D83"/>
    <w:rsid w:val="009D2DE6"/>
    <w:rsid w:val="009D2F7B"/>
    <w:rsid w:val="009D30DB"/>
    <w:rsid w:val="009D328C"/>
    <w:rsid w:val="009D34A3"/>
    <w:rsid w:val="009D3608"/>
    <w:rsid w:val="009D3C90"/>
    <w:rsid w:val="009D4032"/>
    <w:rsid w:val="009D4188"/>
    <w:rsid w:val="009D445D"/>
    <w:rsid w:val="009D4633"/>
    <w:rsid w:val="009D4764"/>
    <w:rsid w:val="009D496C"/>
    <w:rsid w:val="009D497E"/>
    <w:rsid w:val="009D4A39"/>
    <w:rsid w:val="009D4BD9"/>
    <w:rsid w:val="009D4C3B"/>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AA"/>
    <w:rsid w:val="009D7FE8"/>
    <w:rsid w:val="009E0407"/>
    <w:rsid w:val="009E0642"/>
    <w:rsid w:val="009E07A3"/>
    <w:rsid w:val="009E07FB"/>
    <w:rsid w:val="009E08A1"/>
    <w:rsid w:val="009E08D4"/>
    <w:rsid w:val="009E0EDE"/>
    <w:rsid w:val="009E13C5"/>
    <w:rsid w:val="009E1678"/>
    <w:rsid w:val="009E1F4E"/>
    <w:rsid w:val="009E2253"/>
    <w:rsid w:val="009E23A4"/>
    <w:rsid w:val="009E25BB"/>
    <w:rsid w:val="009E2641"/>
    <w:rsid w:val="009E28D5"/>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F04"/>
    <w:rsid w:val="009E5525"/>
    <w:rsid w:val="009E555A"/>
    <w:rsid w:val="009E55DA"/>
    <w:rsid w:val="009E57E1"/>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CAE"/>
    <w:rsid w:val="009E7D37"/>
    <w:rsid w:val="009E7DA7"/>
    <w:rsid w:val="009F01E4"/>
    <w:rsid w:val="009F0415"/>
    <w:rsid w:val="009F05A6"/>
    <w:rsid w:val="009F06BD"/>
    <w:rsid w:val="009F0771"/>
    <w:rsid w:val="009F08CE"/>
    <w:rsid w:val="009F094D"/>
    <w:rsid w:val="009F09F1"/>
    <w:rsid w:val="009F0AD6"/>
    <w:rsid w:val="009F0BDE"/>
    <w:rsid w:val="009F116A"/>
    <w:rsid w:val="009F12E7"/>
    <w:rsid w:val="009F159C"/>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514"/>
    <w:rsid w:val="009F552C"/>
    <w:rsid w:val="009F5669"/>
    <w:rsid w:val="009F5840"/>
    <w:rsid w:val="009F5A6B"/>
    <w:rsid w:val="009F5EA2"/>
    <w:rsid w:val="009F61A7"/>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81"/>
    <w:rsid w:val="00A003B2"/>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ED"/>
    <w:rsid w:val="00A155F0"/>
    <w:rsid w:val="00A1568B"/>
    <w:rsid w:val="00A15774"/>
    <w:rsid w:val="00A159A9"/>
    <w:rsid w:val="00A159E3"/>
    <w:rsid w:val="00A15A5D"/>
    <w:rsid w:val="00A15A65"/>
    <w:rsid w:val="00A15B37"/>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20DF"/>
    <w:rsid w:val="00A22487"/>
    <w:rsid w:val="00A225BE"/>
    <w:rsid w:val="00A2271B"/>
    <w:rsid w:val="00A22B84"/>
    <w:rsid w:val="00A22D13"/>
    <w:rsid w:val="00A22D7A"/>
    <w:rsid w:val="00A22E3E"/>
    <w:rsid w:val="00A22EB4"/>
    <w:rsid w:val="00A230B8"/>
    <w:rsid w:val="00A23243"/>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7245"/>
    <w:rsid w:val="00A27568"/>
    <w:rsid w:val="00A27840"/>
    <w:rsid w:val="00A27845"/>
    <w:rsid w:val="00A27875"/>
    <w:rsid w:val="00A27B8D"/>
    <w:rsid w:val="00A27C80"/>
    <w:rsid w:val="00A27EC6"/>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6B"/>
    <w:rsid w:val="00A36D42"/>
    <w:rsid w:val="00A371E5"/>
    <w:rsid w:val="00A37419"/>
    <w:rsid w:val="00A37598"/>
    <w:rsid w:val="00A37650"/>
    <w:rsid w:val="00A37916"/>
    <w:rsid w:val="00A3791A"/>
    <w:rsid w:val="00A37AC3"/>
    <w:rsid w:val="00A37AFA"/>
    <w:rsid w:val="00A37BB1"/>
    <w:rsid w:val="00A37BFF"/>
    <w:rsid w:val="00A37D10"/>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136"/>
    <w:rsid w:val="00A535BD"/>
    <w:rsid w:val="00A536E2"/>
    <w:rsid w:val="00A536EE"/>
    <w:rsid w:val="00A538FE"/>
    <w:rsid w:val="00A53B93"/>
    <w:rsid w:val="00A5414D"/>
    <w:rsid w:val="00A54210"/>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2E29"/>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C11"/>
    <w:rsid w:val="00A65340"/>
    <w:rsid w:val="00A65409"/>
    <w:rsid w:val="00A65936"/>
    <w:rsid w:val="00A659F0"/>
    <w:rsid w:val="00A65A52"/>
    <w:rsid w:val="00A65C3F"/>
    <w:rsid w:val="00A65FE9"/>
    <w:rsid w:val="00A66291"/>
    <w:rsid w:val="00A668FE"/>
    <w:rsid w:val="00A66D41"/>
    <w:rsid w:val="00A67200"/>
    <w:rsid w:val="00A672FE"/>
    <w:rsid w:val="00A67324"/>
    <w:rsid w:val="00A6737F"/>
    <w:rsid w:val="00A67458"/>
    <w:rsid w:val="00A674BA"/>
    <w:rsid w:val="00A675CA"/>
    <w:rsid w:val="00A676A5"/>
    <w:rsid w:val="00A67764"/>
    <w:rsid w:val="00A6782C"/>
    <w:rsid w:val="00A67838"/>
    <w:rsid w:val="00A70118"/>
    <w:rsid w:val="00A70293"/>
    <w:rsid w:val="00A704BF"/>
    <w:rsid w:val="00A70629"/>
    <w:rsid w:val="00A707C7"/>
    <w:rsid w:val="00A707FC"/>
    <w:rsid w:val="00A7092B"/>
    <w:rsid w:val="00A70973"/>
    <w:rsid w:val="00A709FB"/>
    <w:rsid w:val="00A70C51"/>
    <w:rsid w:val="00A70DFD"/>
    <w:rsid w:val="00A713C3"/>
    <w:rsid w:val="00A71410"/>
    <w:rsid w:val="00A714CC"/>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9A7"/>
    <w:rsid w:val="00A80FEC"/>
    <w:rsid w:val="00A810D9"/>
    <w:rsid w:val="00A8132B"/>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74"/>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08EF"/>
    <w:rsid w:val="00A91107"/>
    <w:rsid w:val="00A91618"/>
    <w:rsid w:val="00A91731"/>
    <w:rsid w:val="00A91798"/>
    <w:rsid w:val="00A91B44"/>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81B"/>
    <w:rsid w:val="00AA1874"/>
    <w:rsid w:val="00AA1899"/>
    <w:rsid w:val="00AA1B0A"/>
    <w:rsid w:val="00AA1F01"/>
    <w:rsid w:val="00AA2003"/>
    <w:rsid w:val="00AA2520"/>
    <w:rsid w:val="00AA2599"/>
    <w:rsid w:val="00AA2779"/>
    <w:rsid w:val="00AA2BAE"/>
    <w:rsid w:val="00AA2C0F"/>
    <w:rsid w:val="00AA2D5B"/>
    <w:rsid w:val="00AA2E38"/>
    <w:rsid w:val="00AA32E1"/>
    <w:rsid w:val="00AA3383"/>
    <w:rsid w:val="00AA33D4"/>
    <w:rsid w:val="00AA34A8"/>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34"/>
    <w:rsid w:val="00AA72D7"/>
    <w:rsid w:val="00AA75BA"/>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50B"/>
    <w:rsid w:val="00AB4539"/>
    <w:rsid w:val="00AB4699"/>
    <w:rsid w:val="00AB4845"/>
    <w:rsid w:val="00AB4951"/>
    <w:rsid w:val="00AB4A7E"/>
    <w:rsid w:val="00AB4BDF"/>
    <w:rsid w:val="00AB4CC0"/>
    <w:rsid w:val="00AB4CC1"/>
    <w:rsid w:val="00AB4DF1"/>
    <w:rsid w:val="00AB4FD4"/>
    <w:rsid w:val="00AB501C"/>
    <w:rsid w:val="00AB5360"/>
    <w:rsid w:val="00AB54A0"/>
    <w:rsid w:val="00AB557C"/>
    <w:rsid w:val="00AB5697"/>
    <w:rsid w:val="00AB572F"/>
    <w:rsid w:val="00AB5734"/>
    <w:rsid w:val="00AB5866"/>
    <w:rsid w:val="00AB58DF"/>
    <w:rsid w:val="00AB5CD0"/>
    <w:rsid w:val="00AB6307"/>
    <w:rsid w:val="00AB6434"/>
    <w:rsid w:val="00AB66F1"/>
    <w:rsid w:val="00AB685A"/>
    <w:rsid w:val="00AB694F"/>
    <w:rsid w:val="00AB69BB"/>
    <w:rsid w:val="00AB6D1D"/>
    <w:rsid w:val="00AB6F1D"/>
    <w:rsid w:val="00AB7164"/>
    <w:rsid w:val="00AB76D4"/>
    <w:rsid w:val="00AB7721"/>
    <w:rsid w:val="00AB7B4F"/>
    <w:rsid w:val="00AB7C9F"/>
    <w:rsid w:val="00AB7CE6"/>
    <w:rsid w:val="00AB7F8D"/>
    <w:rsid w:val="00AC001B"/>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B0D"/>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B4"/>
    <w:rsid w:val="00AD09EB"/>
    <w:rsid w:val="00AD0CF2"/>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81F"/>
    <w:rsid w:val="00AE09DB"/>
    <w:rsid w:val="00AE0A8B"/>
    <w:rsid w:val="00AE0BF4"/>
    <w:rsid w:val="00AE0EC2"/>
    <w:rsid w:val="00AE1393"/>
    <w:rsid w:val="00AE13B2"/>
    <w:rsid w:val="00AE13C3"/>
    <w:rsid w:val="00AE14A6"/>
    <w:rsid w:val="00AE190C"/>
    <w:rsid w:val="00AE193F"/>
    <w:rsid w:val="00AE206F"/>
    <w:rsid w:val="00AE2467"/>
    <w:rsid w:val="00AE24F6"/>
    <w:rsid w:val="00AE251B"/>
    <w:rsid w:val="00AE27E7"/>
    <w:rsid w:val="00AE282C"/>
    <w:rsid w:val="00AE2A89"/>
    <w:rsid w:val="00AE2C73"/>
    <w:rsid w:val="00AE2CBA"/>
    <w:rsid w:val="00AE2D80"/>
    <w:rsid w:val="00AE2DC5"/>
    <w:rsid w:val="00AE2E2B"/>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E0A"/>
    <w:rsid w:val="00AE7F2A"/>
    <w:rsid w:val="00AF030F"/>
    <w:rsid w:val="00AF0325"/>
    <w:rsid w:val="00AF04C9"/>
    <w:rsid w:val="00AF0784"/>
    <w:rsid w:val="00AF082E"/>
    <w:rsid w:val="00AF0B32"/>
    <w:rsid w:val="00AF0BDC"/>
    <w:rsid w:val="00AF0CD0"/>
    <w:rsid w:val="00AF0CE4"/>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EA"/>
    <w:rsid w:val="00B01B63"/>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3E8B"/>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D39"/>
    <w:rsid w:val="00B10EA2"/>
    <w:rsid w:val="00B1130B"/>
    <w:rsid w:val="00B113A3"/>
    <w:rsid w:val="00B11433"/>
    <w:rsid w:val="00B1174B"/>
    <w:rsid w:val="00B118B4"/>
    <w:rsid w:val="00B11AB4"/>
    <w:rsid w:val="00B11B00"/>
    <w:rsid w:val="00B11C68"/>
    <w:rsid w:val="00B11E91"/>
    <w:rsid w:val="00B12041"/>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839"/>
    <w:rsid w:val="00B139D5"/>
    <w:rsid w:val="00B13A17"/>
    <w:rsid w:val="00B13ACF"/>
    <w:rsid w:val="00B140D0"/>
    <w:rsid w:val="00B1412D"/>
    <w:rsid w:val="00B14183"/>
    <w:rsid w:val="00B14192"/>
    <w:rsid w:val="00B14241"/>
    <w:rsid w:val="00B1475E"/>
    <w:rsid w:val="00B147AA"/>
    <w:rsid w:val="00B1488F"/>
    <w:rsid w:val="00B14A3F"/>
    <w:rsid w:val="00B150F6"/>
    <w:rsid w:val="00B15216"/>
    <w:rsid w:val="00B1563A"/>
    <w:rsid w:val="00B1584F"/>
    <w:rsid w:val="00B15973"/>
    <w:rsid w:val="00B15C0B"/>
    <w:rsid w:val="00B15DCF"/>
    <w:rsid w:val="00B15E02"/>
    <w:rsid w:val="00B15EC8"/>
    <w:rsid w:val="00B15F47"/>
    <w:rsid w:val="00B15F57"/>
    <w:rsid w:val="00B16579"/>
    <w:rsid w:val="00B1662E"/>
    <w:rsid w:val="00B16741"/>
    <w:rsid w:val="00B169A1"/>
    <w:rsid w:val="00B16BAB"/>
    <w:rsid w:val="00B16BC4"/>
    <w:rsid w:val="00B16C1A"/>
    <w:rsid w:val="00B170FA"/>
    <w:rsid w:val="00B1713E"/>
    <w:rsid w:val="00B171CC"/>
    <w:rsid w:val="00B17461"/>
    <w:rsid w:val="00B177AF"/>
    <w:rsid w:val="00B17BE7"/>
    <w:rsid w:val="00B17C32"/>
    <w:rsid w:val="00B20074"/>
    <w:rsid w:val="00B20165"/>
    <w:rsid w:val="00B2025F"/>
    <w:rsid w:val="00B2036D"/>
    <w:rsid w:val="00B20477"/>
    <w:rsid w:val="00B20505"/>
    <w:rsid w:val="00B2050A"/>
    <w:rsid w:val="00B20F57"/>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BA"/>
    <w:rsid w:val="00B27EF4"/>
    <w:rsid w:val="00B27F88"/>
    <w:rsid w:val="00B30119"/>
    <w:rsid w:val="00B30686"/>
    <w:rsid w:val="00B30785"/>
    <w:rsid w:val="00B30787"/>
    <w:rsid w:val="00B3082B"/>
    <w:rsid w:val="00B309A8"/>
    <w:rsid w:val="00B30CDF"/>
    <w:rsid w:val="00B30D79"/>
    <w:rsid w:val="00B30E85"/>
    <w:rsid w:val="00B30ED2"/>
    <w:rsid w:val="00B3106C"/>
    <w:rsid w:val="00B314BC"/>
    <w:rsid w:val="00B3168F"/>
    <w:rsid w:val="00B3186F"/>
    <w:rsid w:val="00B318F5"/>
    <w:rsid w:val="00B3195C"/>
    <w:rsid w:val="00B31BBD"/>
    <w:rsid w:val="00B31CAF"/>
    <w:rsid w:val="00B31D2C"/>
    <w:rsid w:val="00B31FA0"/>
    <w:rsid w:val="00B3202C"/>
    <w:rsid w:val="00B321CF"/>
    <w:rsid w:val="00B32B7F"/>
    <w:rsid w:val="00B32C16"/>
    <w:rsid w:val="00B32C43"/>
    <w:rsid w:val="00B32E08"/>
    <w:rsid w:val="00B3314E"/>
    <w:rsid w:val="00B3322F"/>
    <w:rsid w:val="00B334E7"/>
    <w:rsid w:val="00B33728"/>
    <w:rsid w:val="00B3394C"/>
    <w:rsid w:val="00B33C3D"/>
    <w:rsid w:val="00B33C6E"/>
    <w:rsid w:val="00B33E0A"/>
    <w:rsid w:val="00B33FF3"/>
    <w:rsid w:val="00B3422F"/>
    <w:rsid w:val="00B342FA"/>
    <w:rsid w:val="00B34311"/>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D8"/>
    <w:rsid w:val="00B3651C"/>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87D"/>
    <w:rsid w:val="00B4097E"/>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A4D"/>
    <w:rsid w:val="00B43B75"/>
    <w:rsid w:val="00B43C9F"/>
    <w:rsid w:val="00B43E83"/>
    <w:rsid w:val="00B4414D"/>
    <w:rsid w:val="00B44231"/>
    <w:rsid w:val="00B444E5"/>
    <w:rsid w:val="00B4488D"/>
    <w:rsid w:val="00B448B4"/>
    <w:rsid w:val="00B44ED9"/>
    <w:rsid w:val="00B44F0E"/>
    <w:rsid w:val="00B450E5"/>
    <w:rsid w:val="00B45152"/>
    <w:rsid w:val="00B45346"/>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E09"/>
    <w:rsid w:val="00B47504"/>
    <w:rsid w:val="00B4755F"/>
    <w:rsid w:val="00B4764F"/>
    <w:rsid w:val="00B47829"/>
    <w:rsid w:val="00B47957"/>
    <w:rsid w:val="00B47A4C"/>
    <w:rsid w:val="00B47AC7"/>
    <w:rsid w:val="00B47E41"/>
    <w:rsid w:val="00B47F38"/>
    <w:rsid w:val="00B50041"/>
    <w:rsid w:val="00B50090"/>
    <w:rsid w:val="00B50149"/>
    <w:rsid w:val="00B502A4"/>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C88"/>
    <w:rsid w:val="00B61D04"/>
    <w:rsid w:val="00B61D21"/>
    <w:rsid w:val="00B61EEC"/>
    <w:rsid w:val="00B62322"/>
    <w:rsid w:val="00B62375"/>
    <w:rsid w:val="00B625FC"/>
    <w:rsid w:val="00B626FF"/>
    <w:rsid w:val="00B62932"/>
    <w:rsid w:val="00B6299C"/>
    <w:rsid w:val="00B629FC"/>
    <w:rsid w:val="00B62D93"/>
    <w:rsid w:val="00B62DD1"/>
    <w:rsid w:val="00B62FB2"/>
    <w:rsid w:val="00B632DB"/>
    <w:rsid w:val="00B63365"/>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D4C"/>
    <w:rsid w:val="00B65F01"/>
    <w:rsid w:val="00B66297"/>
    <w:rsid w:val="00B6670D"/>
    <w:rsid w:val="00B66AB8"/>
    <w:rsid w:val="00B66DC9"/>
    <w:rsid w:val="00B66DCE"/>
    <w:rsid w:val="00B66E13"/>
    <w:rsid w:val="00B66FC1"/>
    <w:rsid w:val="00B670E8"/>
    <w:rsid w:val="00B67203"/>
    <w:rsid w:val="00B67297"/>
    <w:rsid w:val="00B672AC"/>
    <w:rsid w:val="00B67524"/>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E2"/>
    <w:rsid w:val="00B7240E"/>
    <w:rsid w:val="00B7256C"/>
    <w:rsid w:val="00B725B4"/>
    <w:rsid w:val="00B726DE"/>
    <w:rsid w:val="00B72A95"/>
    <w:rsid w:val="00B72DA8"/>
    <w:rsid w:val="00B72E23"/>
    <w:rsid w:val="00B72E77"/>
    <w:rsid w:val="00B73232"/>
    <w:rsid w:val="00B7326C"/>
    <w:rsid w:val="00B736D5"/>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F47"/>
    <w:rsid w:val="00B75FF7"/>
    <w:rsid w:val="00B7601E"/>
    <w:rsid w:val="00B7632B"/>
    <w:rsid w:val="00B767D7"/>
    <w:rsid w:val="00B76974"/>
    <w:rsid w:val="00B76B5A"/>
    <w:rsid w:val="00B76CE9"/>
    <w:rsid w:val="00B76D9C"/>
    <w:rsid w:val="00B77081"/>
    <w:rsid w:val="00B7718E"/>
    <w:rsid w:val="00B774FD"/>
    <w:rsid w:val="00B777C5"/>
    <w:rsid w:val="00B778E1"/>
    <w:rsid w:val="00B779A2"/>
    <w:rsid w:val="00B77D10"/>
    <w:rsid w:val="00B77DCE"/>
    <w:rsid w:val="00B77E6C"/>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847"/>
    <w:rsid w:val="00B84B9C"/>
    <w:rsid w:val="00B84DD3"/>
    <w:rsid w:val="00B84ED0"/>
    <w:rsid w:val="00B852D4"/>
    <w:rsid w:val="00B854E4"/>
    <w:rsid w:val="00B8552F"/>
    <w:rsid w:val="00B8557E"/>
    <w:rsid w:val="00B85787"/>
    <w:rsid w:val="00B85AA1"/>
    <w:rsid w:val="00B85B8F"/>
    <w:rsid w:val="00B85E64"/>
    <w:rsid w:val="00B85F87"/>
    <w:rsid w:val="00B86002"/>
    <w:rsid w:val="00B861C7"/>
    <w:rsid w:val="00B865A4"/>
    <w:rsid w:val="00B86727"/>
    <w:rsid w:val="00B86A5E"/>
    <w:rsid w:val="00B86DEB"/>
    <w:rsid w:val="00B87650"/>
    <w:rsid w:val="00B876F9"/>
    <w:rsid w:val="00B8794B"/>
    <w:rsid w:val="00B87DBE"/>
    <w:rsid w:val="00B87E9B"/>
    <w:rsid w:val="00B87FD9"/>
    <w:rsid w:val="00B90124"/>
    <w:rsid w:val="00B901F9"/>
    <w:rsid w:val="00B9021D"/>
    <w:rsid w:val="00B902E1"/>
    <w:rsid w:val="00B9035D"/>
    <w:rsid w:val="00B9085E"/>
    <w:rsid w:val="00B90867"/>
    <w:rsid w:val="00B90B4E"/>
    <w:rsid w:val="00B90C3C"/>
    <w:rsid w:val="00B90D52"/>
    <w:rsid w:val="00B90DE2"/>
    <w:rsid w:val="00B90F26"/>
    <w:rsid w:val="00B91198"/>
    <w:rsid w:val="00B9119A"/>
    <w:rsid w:val="00B91228"/>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CD2"/>
    <w:rsid w:val="00B94E22"/>
    <w:rsid w:val="00B94EB9"/>
    <w:rsid w:val="00B95036"/>
    <w:rsid w:val="00B95199"/>
    <w:rsid w:val="00B95396"/>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0D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8E2"/>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C91"/>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D05"/>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00"/>
    <w:rsid w:val="00BB517A"/>
    <w:rsid w:val="00BB52AB"/>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4FC"/>
    <w:rsid w:val="00BC1511"/>
    <w:rsid w:val="00BC15C3"/>
    <w:rsid w:val="00BC1713"/>
    <w:rsid w:val="00BC1961"/>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C"/>
    <w:rsid w:val="00BC6F3C"/>
    <w:rsid w:val="00BC718F"/>
    <w:rsid w:val="00BC7199"/>
    <w:rsid w:val="00BC7247"/>
    <w:rsid w:val="00BC7249"/>
    <w:rsid w:val="00BC73A5"/>
    <w:rsid w:val="00BC7466"/>
    <w:rsid w:val="00BC7622"/>
    <w:rsid w:val="00BC7798"/>
    <w:rsid w:val="00BC78D4"/>
    <w:rsid w:val="00BC7989"/>
    <w:rsid w:val="00BC7CA4"/>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DF9"/>
    <w:rsid w:val="00BD2EC7"/>
    <w:rsid w:val="00BD3322"/>
    <w:rsid w:val="00BD3429"/>
    <w:rsid w:val="00BD3514"/>
    <w:rsid w:val="00BD38CE"/>
    <w:rsid w:val="00BD3A89"/>
    <w:rsid w:val="00BD3DF9"/>
    <w:rsid w:val="00BD3E74"/>
    <w:rsid w:val="00BD3E82"/>
    <w:rsid w:val="00BD3ECC"/>
    <w:rsid w:val="00BD3FA7"/>
    <w:rsid w:val="00BD4125"/>
    <w:rsid w:val="00BD41C4"/>
    <w:rsid w:val="00BD4264"/>
    <w:rsid w:val="00BD4343"/>
    <w:rsid w:val="00BD4349"/>
    <w:rsid w:val="00BD46D8"/>
    <w:rsid w:val="00BD481B"/>
    <w:rsid w:val="00BD48DA"/>
    <w:rsid w:val="00BD4AE3"/>
    <w:rsid w:val="00BD4AF1"/>
    <w:rsid w:val="00BD4C4C"/>
    <w:rsid w:val="00BD4C71"/>
    <w:rsid w:val="00BD4DEA"/>
    <w:rsid w:val="00BD4EEF"/>
    <w:rsid w:val="00BD4F05"/>
    <w:rsid w:val="00BD4FE6"/>
    <w:rsid w:val="00BD5386"/>
    <w:rsid w:val="00BD57EE"/>
    <w:rsid w:val="00BD58FD"/>
    <w:rsid w:val="00BD5AAD"/>
    <w:rsid w:val="00BD5ABB"/>
    <w:rsid w:val="00BD5AE3"/>
    <w:rsid w:val="00BD5C2E"/>
    <w:rsid w:val="00BD5C9F"/>
    <w:rsid w:val="00BD5D2F"/>
    <w:rsid w:val="00BD5EF4"/>
    <w:rsid w:val="00BD6051"/>
    <w:rsid w:val="00BD607C"/>
    <w:rsid w:val="00BD62BA"/>
    <w:rsid w:val="00BD69FC"/>
    <w:rsid w:val="00BD6A0E"/>
    <w:rsid w:val="00BD6A1D"/>
    <w:rsid w:val="00BD6D75"/>
    <w:rsid w:val="00BD6DE4"/>
    <w:rsid w:val="00BD6EAE"/>
    <w:rsid w:val="00BD6F7F"/>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F1"/>
    <w:rsid w:val="00BE66F4"/>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2D1"/>
    <w:rsid w:val="00BF0400"/>
    <w:rsid w:val="00BF04CB"/>
    <w:rsid w:val="00BF07BF"/>
    <w:rsid w:val="00BF085C"/>
    <w:rsid w:val="00BF08D7"/>
    <w:rsid w:val="00BF0977"/>
    <w:rsid w:val="00BF0A42"/>
    <w:rsid w:val="00BF0AC3"/>
    <w:rsid w:val="00BF1021"/>
    <w:rsid w:val="00BF105D"/>
    <w:rsid w:val="00BF109C"/>
    <w:rsid w:val="00BF139C"/>
    <w:rsid w:val="00BF148C"/>
    <w:rsid w:val="00BF1628"/>
    <w:rsid w:val="00BF18E8"/>
    <w:rsid w:val="00BF1AFB"/>
    <w:rsid w:val="00BF1E27"/>
    <w:rsid w:val="00BF1E9C"/>
    <w:rsid w:val="00BF1F06"/>
    <w:rsid w:val="00BF1FDD"/>
    <w:rsid w:val="00BF21FE"/>
    <w:rsid w:val="00BF2224"/>
    <w:rsid w:val="00BF23F3"/>
    <w:rsid w:val="00BF247B"/>
    <w:rsid w:val="00BF298C"/>
    <w:rsid w:val="00BF2AC6"/>
    <w:rsid w:val="00BF2C01"/>
    <w:rsid w:val="00BF2C29"/>
    <w:rsid w:val="00BF2DF0"/>
    <w:rsid w:val="00BF2F8E"/>
    <w:rsid w:val="00BF3002"/>
    <w:rsid w:val="00BF3221"/>
    <w:rsid w:val="00BF3340"/>
    <w:rsid w:val="00BF33C0"/>
    <w:rsid w:val="00BF3494"/>
    <w:rsid w:val="00BF34E0"/>
    <w:rsid w:val="00BF35D3"/>
    <w:rsid w:val="00BF36D8"/>
    <w:rsid w:val="00BF3817"/>
    <w:rsid w:val="00BF3998"/>
    <w:rsid w:val="00BF3B53"/>
    <w:rsid w:val="00BF3DF4"/>
    <w:rsid w:val="00BF3F86"/>
    <w:rsid w:val="00BF421C"/>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A7"/>
    <w:rsid w:val="00BF64BF"/>
    <w:rsid w:val="00BF65CF"/>
    <w:rsid w:val="00BF660D"/>
    <w:rsid w:val="00BF673F"/>
    <w:rsid w:val="00BF7158"/>
    <w:rsid w:val="00BF7568"/>
    <w:rsid w:val="00BF7631"/>
    <w:rsid w:val="00BF77C5"/>
    <w:rsid w:val="00BF7DD9"/>
    <w:rsid w:val="00BF7EE9"/>
    <w:rsid w:val="00C00308"/>
    <w:rsid w:val="00C00349"/>
    <w:rsid w:val="00C00536"/>
    <w:rsid w:val="00C0071D"/>
    <w:rsid w:val="00C0088B"/>
    <w:rsid w:val="00C0092A"/>
    <w:rsid w:val="00C009AC"/>
    <w:rsid w:val="00C00AAB"/>
    <w:rsid w:val="00C00AD9"/>
    <w:rsid w:val="00C00C28"/>
    <w:rsid w:val="00C00D28"/>
    <w:rsid w:val="00C00ECE"/>
    <w:rsid w:val="00C0108E"/>
    <w:rsid w:val="00C01117"/>
    <w:rsid w:val="00C01151"/>
    <w:rsid w:val="00C01282"/>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F95"/>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A1"/>
    <w:rsid w:val="00C12755"/>
    <w:rsid w:val="00C12BA7"/>
    <w:rsid w:val="00C12DF2"/>
    <w:rsid w:val="00C12FE0"/>
    <w:rsid w:val="00C130B3"/>
    <w:rsid w:val="00C133FB"/>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EC2"/>
    <w:rsid w:val="00C213DC"/>
    <w:rsid w:val="00C21462"/>
    <w:rsid w:val="00C21775"/>
    <w:rsid w:val="00C218A4"/>
    <w:rsid w:val="00C218E0"/>
    <w:rsid w:val="00C21BDD"/>
    <w:rsid w:val="00C21DD9"/>
    <w:rsid w:val="00C21EB5"/>
    <w:rsid w:val="00C22147"/>
    <w:rsid w:val="00C22351"/>
    <w:rsid w:val="00C224EB"/>
    <w:rsid w:val="00C226AE"/>
    <w:rsid w:val="00C226D3"/>
    <w:rsid w:val="00C22774"/>
    <w:rsid w:val="00C228E3"/>
    <w:rsid w:val="00C22D66"/>
    <w:rsid w:val="00C22DF4"/>
    <w:rsid w:val="00C23113"/>
    <w:rsid w:val="00C23732"/>
    <w:rsid w:val="00C239F8"/>
    <w:rsid w:val="00C23AEE"/>
    <w:rsid w:val="00C23F62"/>
    <w:rsid w:val="00C23FA7"/>
    <w:rsid w:val="00C242EB"/>
    <w:rsid w:val="00C2430C"/>
    <w:rsid w:val="00C2444D"/>
    <w:rsid w:val="00C24598"/>
    <w:rsid w:val="00C245E3"/>
    <w:rsid w:val="00C246E2"/>
    <w:rsid w:val="00C247CF"/>
    <w:rsid w:val="00C24B85"/>
    <w:rsid w:val="00C24D91"/>
    <w:rsid w:val="00C2538A"/>
    <w:rsid w:val="00C25567"/>
    <w:rsid w:val="00C256A8"/>
    <w:rsid w:val="00C2576C"/>
    <w:rsid w:val="00C25A27"/>
    <w:rsid w:val="00C25BAF"/>
    <w:rsid w:val="00C25D72"/>
    <w:rsid w:val="00C26065"/>
    <w:rsid w:val="00C2610E"/>
    <w:rsid w:val="00C2629D"/>
    <w:rsid w:val="00C262D5"/>
    <w:rsid w:val="00C26A7D"/>
    <w:rsid w:val="00C26AC9"/>
    <w:rsid w:val="00C26B82"/>
    <w:rsid w:val="00C26CA3"/>
    <w:rsid w:val="00C26E40"/>
    <w:rsid w:val="00C27039"/>
    <w:rsid w:val="00C27264"/>
    <w:rsid w:val="00C272DC"/>
    <w:rsid w:val="00C27351"/>
    <w:rsid w:val="00C27427"/>
    <w:rsid w:val="00C27447"/>
    <w:rsid w:val="00C27904"/>
    <w:rsid w:val="00C2796C"/>
    <w:rsid w:val="00C27A6F"/>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E07"/>
    <w:rsid w:val="00C32ED7"/>
    <w:rsid w:val="00C32F99"/>
    <w:rsid w:val="00C330FA"/>
    <w:rsid w:val="00C332BF"/>
    <w:rsid w:val="00C33569"/>
    <w:rsid w:val="00C33891"/>
    <w:rsid w:val="00C33ABF"/>
    <w:rsid w:val="00C3419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69"/>
    <w:rsid w:val="00C36591"/>
    <w:rsid w:val="00C369F7"/>
    <w:rsid w:val="00C369F9"/>
    <w:rsid w:val="00C36AFD"/>
    <w:rsid w:val="00C36D51"/>
    <w:rsid w:val="00C36E74"/>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894"/>
    <w:rsid w:val="00C55B40"/>
    <w:rsid w:val="00C55C2F"/>
    <w:rsid w:val="00C55F13"/>
    <w:rsid w:val="00C56022"/>
    <w:rsid w:val="00C5603E"/>
    <w:rsid w:val="00C56361"/>
    <w:rsid w:val="00C5640D"/>
    <w:rsid w:val="00C56479"/>
    <w:rsid w:val="00C5654A"/>
    <w:rsid w:val="00C56594"/>
    <w:rsid w:val="00C567FF"/>
    <w:rsid w:val="00C56874"/>
    <w:rsid w:val="00C5693A"/>
    <w:rsid w:val="00C56C4A"/>
    <w:rsid w:val="00C56CA8"/>
    <w:rsid w:val="00C56FAB"/>
    <w:rsid w:val="00C570DC"/>
    <w:rsid w:val="00C5744C"/>
    <w:rsid w:val="00C578B3"/>
    <w:rsid w:val="00C57EC6"/>
    <w:rsid w:val="00C60184"/>
    <w:rsid w:val="00C602EA"/>
    <w:rsid w:val="00C60600"/>
    <w:rsid w:val="00C60625"/>
    <w:rsid w:val="00C60641"/>
    <w:rsid w:val="00C60BC9"/>
    <w:rsid w:val="00C61278"/>
    <w:rsid w:val="00C615A2"/>
    <w:rsid w:val="00C61624"/>
    <w:rsid w:val="00C6164D"/>
    <w:rsid w:val="00C61C36"/>
    <w:rsid w:val="00C61C49"/>
    <w:rsid w:val="00C6242C"/>
    <w:rsid w:val="00C62456"/>
    <w:rsid w:val="00C62460"/>
    <w:rsid w:val="00C625C6"/>
    <w:rsid w:val="00C62651"/>
    <w:rsid w:val="00C626FA"/>
    <w:rsid w:val="00C6278E"/>
    <w:rsid w:val="00C62A0E"/>
    <w:rsid w:val="00C62A1D"/>
    <w:rsid w:val="00C62AC4"/>
    <w:rsid w:val="00C62BCC"/>
    <w:rsid w:val="00C62F33"/>
    <w:rsid w:val="00C631E9"/>
    <w:rsid w:val="00C63390"/>
    <w:rsid w:val="00C638DB"/>
    <w:rsid w:val="00C639FB"/>
    <w:rsid w:val="00C63AD1"/>
    <w:rsid w:val="00C63C8F"/>
    <w:rsid w:val="00C642D9"/>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A6"/>
    <w:rsid w:val="00C72A69"/>
    <w:rsid w:val="00C72CA1"/>
    <w:rsid w:val="00C72E2A"/>
    <w:rsid w:val="00C72EAA"/>
    <w:rsid w:val="00C72F4B"/>
    <w:rsid w:val="00C731C1"/>
    <w:rsid w:val="00C73388"/>
    <w:rsid w:val="00C738B1"/>
    <w:rsid w:val="00C738ED"/>
    <w:rsid w:val="00C73908"/>
    <w:rsid w:val="00C73937"/>
    <w:rsid w:val="00C73A94"/>
    <w:rsid w:val="00C73D66"/>
    <w:rsid w:val="00C73DC8"/>
    <w:rsid w:val="00C73FD0"/>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7D"/>
    <w:rsid w:val="00C75D53"/>
    <w:rsid w:val="00C75FBA"/>
    <w:rsid w:val="00C76073"/>
    <w:rsid w:val="00C76264"/>
    <w:rsid w:val="00C763E5"/>
    <w:rsid w:val="00C76599"/>
    <w:rsid w:val="00C765A9"/>
    <w:rsid w:val="00C76642"/>
    <w:rsid w:val="00C7688E"/>
    <w:rsid w:val="00C7698F"/>
    <w:rsid w:val="00C76A25"/>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800"/>
    <w:rsid w:val="00CA4ACB"/>
    <w:rsid w:val="00CA4DC7"/>
    <w:rsid w:val="00CA4EBF"/>
    <w:rsid w:val="00CA51D0"/>
    <w:rsid w:val="00CA5402"/>
    <w:rsid w:val="00CA559E"/>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2A4"/>
    <w:rsid w:val="00CB1376"/>
    <w:rsid w:val="00CB1400"/>
    <w:rsid w:val="00CB1418"/>
    <w:rsid w:val="00CB171D"/>
    <w:rsid w:val="00CB1817"/>
    <w:rsid w:val="00CB1A46"/>
    <w:rsid w:val="00CB2214"/>
    <w:rsid w:val="00CB24FD"/>
    <w:rsid w:val="00CB2791"/>
    <w:rsid w:val="00CB2804"/>
    <w:rsid w:val="00CB28E6"/>
    <w:rsid w:val="00CB2D77"/>
    <w:rsid w:val="00CB2D99"/>
    <w:rsid w:val="00CB2E28"/>
    <w:rsid w:val="00CB2E91"/>
    <w:rsid w:val="00CB2FFB"/>
    <w:rsid w:val="00CB3600"/>
    <w:rsid w:val="00CB39D7"/>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23"/>
    <w:rsid w:val="00CB656A"/>
    <w:rsid w:val="00CB66B8"/>
    <w:rsid w:val="00CB6A82"/>
    <w:rsid w:val="00CB6E0A"/>
    <w:rsid w:val="00CB73E0"/>
    <w:rsid w:val="00CB74AE"/>
    <w:rsid w:val="00CB75DB"/>
    <w:rsid w:val="00CB7950"/>
    <w:rsid w:val="00CC006A"/>
    <w:rsid w:val="00CC0357"/>
    <w:rsid w:val="00CC03BE"/>
    <w:rsid w:val="00CC0877"/>
    <w:rsid w:val="00CC08D9"/>
    <w:rsid w:val="00CC0A93"/>
    <w:rsid w:val="00CC0C03"/>
    <w:rsid w:val="00CC0D0C"/>
    <w:rsid w:val="00CC0D60"/>
    <w:rsid w:val="00CC0E36"/>
    <w:rsid w:val="00CC0ED9"/>
    <w:rsid w:val="00CC1043"/>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13C"/>
    <w:rsid w:val="00CC4393"/>
    <w:rsid w:val="00CC43F0"/>
    <w:rsid w:val="00CC465E"/>
    <w:rsid w:val="00CC47DA"/>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F1A"/>
    <w:rsid w:val="00CD00EB"/>
    <w:rsid w:val="00CD020F"/>
    <w:rsid w:val="00CD036E"/>
    <w:rsid w:val="00CD056A"/>
    <w:rsid w:val="00CD0650"/>
    <w:rsid w:val="00CD0817"/>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60F"/>
    <w:rsid w:val="00CD5888"/>
    <w:rsid w:val="00CD58E9"/>
    <w:rsid w:val="00CD5985"/>
    <w:rsid w:val="00CD5EB2"/>
    <w:rsid w:val="00CD5F6A"/>
    <w:rsid w:val="00CD602C"/>
    <w:rsid w:val="00CD60B6"/>
    <w:rsid w:val="00CD6466"/>
    <w:rsid w:val="00CD651F"/>
    <w:rsid w:val="00CD6637"/>
    <w:rsid w:val="00CD695E"/>
    <w:rsid w:val="00CD6C8A"/>
    <w:rsid w:val="00CD73EB"/>
    <w:rsid w:val="00CD7716"/>
    <w:rsid w:val="00CD77F4"/>
    <w:rsid w:val="00CD79C7"/>
    <w:rsid w:val="00CD7BB9"/>
    <w:rsid w:val="00CD7E60"/>
    <w:rsid w:val="00CD7EF5"/>
    <w:rsid w:val="00CD7FAC"/>
    <w:rsid w:val="00CE00C6"/>
    <w:rsid w:val="00CE0246"/>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4FC6"/>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A7F"/>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0BB"/>
    <w:rsid w:val="00CF521F"/>
    <w:rsid w:val="00CF5585"/>
    <w:rsid w:val="00CF5624"/>
    <w:rsid w:val="00CF5654"/>
    <w:rsid w:val="00CF5710"/>
    <w:rsid w:val="00CF5A23"/>
    <w:rsid w:val="00CF5C67"/>
    <w:rsid w:val="00CF5E27"/>
    <w:rsid w:val="00CF5F6F"/>
    <w:rsid w:val="00CF6340"/>
    <w:rsid w:val="00CF634D"/>
    <w:rsid w:val="00CF63C9"/>
    <w:rsid w:val="00CF63DA"/>
    <w:rsid w:val="00CF6461"/>
    <w:rsid w:val="00CF6756"/>
    <w:rsid w:val="00CF67B9"/>
    <w:rsid w:val="00CF67F8"/>
    <w:rsid w:val="00CF6846"/>
    <w:rsid w:val="00CF6A24"/>
    <w:rsid w:val="00CF6A7D"/>
    <w:rsid w:val="00CF6AF6"/>
    <w:rsid w:val="00CF6C4E"/>
    <w:rsid w:val="00CF6D2A"/>
    <w:rsid w:val="00CF726C"/>
    <w:rsid w:val="00CF7423"/>
    <w:rsid w:val="00CF749F"/>
    <w:rsid w:val="00CF7510"/>
    <w:rsid w:val="00CF75C6"/>
    <w:rsid w:val="00CF76D3"/>
    <w:rsid w:val="00CF7C67"/>
    <w:rsid w:val="00CF7E2A"/>
    <w:rsid w:val="00CF7FA2"/>
    <w:rsid w:val="00D002E1"/>
    <w:rsid w:val="00D00352"/>
    <w:rsid w:val="00D00361"/>
    <w:rsid w:val="00D00715"/>
    <w:rsid w:val="00D0082D"/>
    <w:rsid w:val="00D00A0F"/>
    <w:rsid w:val="00D00ACE"/>
    <w:rsid w:val="00D00D53"/>
    <w:rsid w:val="00D00EB8"/>
    <w:rsid w:val="00D00F43"/>
    <w:rsid w:val="00D00F4E"/>
    <w:rsid w:val="00D01046"/>
    <w:rsid w:val="00D01135"/>
    <w:rsid w:val="00D01173"/>
    <w:rsid w:val="00D012D2"/>
    <w:rsid w:val="00D01421"/>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B02"/>
    <w:rsid w:val="00D03174"/>
    <w:rsid w:val="00D036E7"/>
    <w:rsid w:val="00D0397E"/>
    <w:rsid w:val="00D03AD2"/>
    <w:rsid w:val="00D03C07"/>
    <w:rsid w:val="00D03C59"/>
    <w:rsid w:val="00D03F96"/>
    <w:rsid w:val="00D040A6"/>
    <w:rsid w:val="00D043E8"/>
    <w:rsid w:val="00D044CB"/>
    <w:rsid w:val="00D045A6"/>
    <w:rsid w:val="00D0478E"/>
    <w:rsid w:val="00D048E8"/>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2F9"/>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B07"/>
    <w:rsid w:val="00D17D64"/>
    <w:rsid w:val="00D17D99"/>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58"/>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AAA"/>
    <w:rsid w:val="00D31D2D"/>
    <w:rsid w:val="00D31D32"/>
    <w:rsid w:val="00D31F1B"/>
    <w:rsid w:val="00D32094"/>
    <w:rsid w:val="00D3212C"/>
    <w:rsid w:val="00D3214C"/>
    <w:rsid w:val="00D32286"/>
    <w:rsid w:val="00D32330"/>
    <w:rsid w:val="00D3281A"/>
    <w:rsid w:val="00D32A66"/>
    <w:rsid w:val="00D32EE2"/>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51"/>
    <w:rsid w:val="00D35B6B"/>
    <w:rsid w:val="00D35C7C"/>
    <w:rsid w:val="00D36173"/>
    <w:rsid w:val="00D364CD"/>
    <w:rsid w:val="00D365F0"/>
    <w:rsid w:val="00D36674"/>
    <w:rsid w:val="00D3676B"/>
    <w:rsid w:val="00D3692D"/>
    <w:rsid w:val="00D36A56"/>
    <w:rsid w:val="00D36C1B"/>
    <w:rsid w:val="00D36F68"/>
    <w:rsid w:val="00D370E9"/>
    <w:rsid w:val="00D3734C"/>
    <w:rsid w:val="00D37914"/>
    <w:rsid w:val="00D37B20"/>
    <w:rsid w:val="00D37ED0"/>
    <w:rsid w:val="00D4005D"/>
    <w:rsid w:val="00D400CD"/>
    <w:rsid w:val="00D4013F"/>
    <w:rsid w:val="00D4021C"/>
    <w:rsid w:val="00D40305"/>
    <w:rsid w:val="00D405C2"/>
    <w:rsid w:val="00D40645"/>
    <w:rsid w:val="00D40846"/>
    <w:rsid w:val="00D40DD9"/>
    <w:rsid w:val="00D41178"/>
    <w:rsid w:val="00D41201"/>
    <w:rsid w:val="00D413B0"/>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2FB4"/>
    <w:rsid w:val="00D43041"/>
    <w:rsid w:val="00D4307D"/>
    <w:rsid w:val="00D43346"/>
    <w:rsid w:val="00D4357D"/>
    <w:rsid w:val="00D43615"/>
    <w:rsid w:val="00D43680"/>
    <w:rsid w:val="00D43E04"/>
    <w:rsid w:val="00D44157"/>
    <w:rsid w:val="00D4451F"/>
    <w:rsid w:val="00D44537"/>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41E"/>
    <w:rsid w:val="00D47448"/>
    <w:rsid w:val="00D47612"/>
    <w:rsid w:val="00D4793C"/>
    <w:rsid w:val="00D4798D"/>
    <w:rsid w:val="00D50024"/>
    <w:rsid w:val="00D5018D"/>
    <w:rsid w:val="00D504A6"/>
    <w:rsid w:val="00D506B4"/>
    <w:rsid w:val="00D50852"/>
    <w:rsid w:val="00D50E14"/>
    <w:rsid w:val="00D512AB"/>
    <w:rsid w:val="00D514EA"/>
    <w:rsid w:val="00D51548"/>
    <w:rsid w:val="00D51769"/>
    <w:rsid w:val="00D51786"/>
    <w:rsid w:val="00D51833"/>
    <w:rsid w:val="00D51900"/>
    <w:rsid w:val="00D5197C"/>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33B"/>
    <w:rsid w:val="00D5641A"/>
    <w:rsid w:val="00D5649D"/>
    <w:rsid w:val="00D566CE"/>
    <w:rsid w:val="00D56C57"/>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69D"/>
    <w:rsid w:val="00D61715"/>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54"/>
    <w:rsid w:val="00D64BFB"/>
    <w:rsid w:val="00D64D9A"/>
    <w:rsid w:val="00D64FAD"/>
    <w:rsid w:val="00D65115"/>
    <w:rsid w:val="00D656A3"/>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FDE"/>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F3E"/>
    <w:rsid w:val="00D7507C"/>
    <w:rsid w:val="00D7512B"/>
    <w:rsid w:val="00D75271"/>
    <w:rsid w:val="00D753B6"/>
    <w:rsid w:val="00D7551A"/>
    <w:rsid w:val="00D75594"/>
    <w:rsid w:val="00D756D7"/>
    <w:rsid w:val="00D758C2"/>
    <w:rsid w:val="00D75A08"/>
    <w:rsid w:val="00D75AFE"/>
    <w:rsid w:val="00D75E3E"/>
    <w:rsid w:val="00D75EEE"/>
    <w:rsid w:val="00D76298"/>
    <w:rsid w:val="00D7631A"/>
    <w:rsid w:val="00D764A5"/>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9B6"/>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901"/>
    <w:rsid w:val="00D8596A"/>
    <w:rsid w:val="00D859B9"/>
    <w:rsid w:val="00D860D6"/>
    <w:rsid w:val="00D861BC"/>
    <w:rsid w:val="00D86285"/>
    <w:rsid w:val="00D86ECD"/>
    <w:rsid w:val="00D87148"/>
    <w:rsid w:val="00D87243"/>
    <w:rsid w:val="00D872B9"/>
    <w:rsid w:val="00D87585"/>
    <w:rsid w:val="00D877E5"/>
    <w:rsid w:val="00D8795E"/>
    <w:rsid w:val="00D87992"/>
    <w:rsid w:val="00D879B7"/>
    <w:rsid w:val="00D87A1E"/>
    <w:rsid w:val="00D87A71"/>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FC"/>
    <w:rsid w:val="00D93BDF"/>
    <w:rsid w:val="00D93E16"/>
    <w:rsid w:val="00D93F0D"/>
    <w:rsid w:val="00D9401F"/>
    <w:rsid w:val="00D94187"/>
    <w:rsid w:val="00D94455"/>
    <w:rsid w:val="00D944E4"/>
    <w:rsid w:val="00D945A2"/>
    <w:rsid w:val="00D948A7"/>
    <w:rsid w:val="00D94ABA"/>
    <w:rsid w:val="00D95707"/>
    <w:rsid w:val="00D957E2"/>
    <w:rsid w:val="00D95AFC"/>
    <w:rsid w:val="00D95B4C"/>
    <w:rsid w:val="00D95D39"/>
    <w:rsid w:val="00D95E3A"/>
    <w:rsid w:val="00D95E86"/>
    <w:rsid w:val="00D95F5B"/>
    <w:rsid w:val="00D96070"/>
    <w:rsid w:val="00D960A0"/>
    <w:rsid w:val="00D9620F"/>
    <w:rsid w:val="00D9669D"/>
    <w:rsid w:val="00D96754"/>
    <w:rsid w:val="00D9678C"/>
    <w:rsid w:val="00D96D09"/>
    <w:rsid w:val="00D96D70"/>
    <w:rsid w:val="00D96ECD"/>
    <w:rsid w:val="00D96F29"/>
    <w:rsid w:val="00D973A2"/>
    <w:rsid w:val="00D97578"/>
    <w:rsid w:val="00D975C4"/>
    <w:rsid w:val="00D9765A"/>
    <w:rsid w:val="00D977C9"/>
    <w:rsid w:val="00D9783F"/>
    <w:rsid w:val="00D97A29"/>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731"/>
    <w:rsid w:val="00DA28BE"/>
    <w:rsid w:val="00DA29D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B9A"/>
    <w:rsid w:val="00DA5E22"/>
    <w:rsid w:val="00DA5EDF"/>
    <w:rsid w:val="00DA6007"/>
    <w:rsid w:val="00DA60EB"/>
    <w:rsid w:val="00DA628D"/>
    <w:rsid w:val="00DA6299"/>
    <w:rsid w:val="00DA672C"/>
    <w:rsid w:val="00DA6907"/>
    <w:rsid w:val="00DA6916"/>
    <w:rsid w:val="00DA6B7C"/>
    <w:rsid w:val="00DA6BE2"/>
    <w:rsid w:val="00DA6D8E"/>
    <w:rsid w:val="00DA6F1C"/>
    <w:rsid w:val="00DA7106"/>
    <w:rsid w:val="00DA7439"/>
    <w:rsid w:val="00DA74D6"/>
    <w:rsid w:val="00DA76BA"/>
    <w:rsid w:val="00DA78BE"/>
    <w:rsid w:val="00DA7C96"/>
    <w:rsid w:val="00DB01D5"/>
    <w:rsid w:val="00DB0370"/>
    <w:rsid w:val="00DB05E0"/>
    <w:rsid w:val="00DB06AF"/>
    <w:rsid w:val="00DB0718"/>
    <w:rsid w:val="00DB07FE"/>
    <w:rsid w:val="00DB0956"/>
    <w:rsid w:val="00DB0A36"/>
    <w:rsid w:val="00DB0A59"/>
    <w:rsid w:val="00DB0B15"/>
    <w:rsid w:val="00DB0BD6"/>
    <w:rsid w:val="00DB0C87"/>
    <w:rsid w:val="00DB0D68"/>
    <w:rsid w:val="00DB0F53"/>
    <w:rsid w:val="00DB0F87"/>
    <w:rsid w:val="00DB1224"/>
    <w:rsid w:val="00DB13F0"/>
    <w:rsid w:val="00DB14C1"/>
    <w:rsid w:val="00DB154B"/>
    <w:rsid w:val="00DB1709"/>
    <w:rsid w:val="00DB1A6F"/>
    <w:rsid w:val="00DB1A7B"/>
    <w:rsid w:val="00DB1CF3"/>
    <w:rsid w:val="00DB1DB0"/>
    <w:rsid w:val="00DB1DC0"/>
    <w:rsid w:val="00DB1F40"/>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7F0"/>
    <w:rsid w:val="00DB5C0A"/>
    <w:rsid w:val="00DB5DF9"/>
    <w:rsid w:val="00DB5F2A"/>
    <w:rsid w:val="00DB5FBF"/>
    <w:rsid w:val="00DB5FDE"/>
    <w:rsid w:val="00DB6028"/>
    <w:rsid w:val="00DB60E9"/>
    <w:rsid w:val="00DB6409"/>
    <w:rsid w:val="00DB6542"/>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F9D"/>
    <w:rsid w:val="00DC20E9"/>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EB"/>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2E5"/>
    <w:rsid w:val="00DC74F8"/>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21FB"/>
    <w:rsid w:val="00DD22CF"/>
    <w:rsid w:val="00DD2325"/>
    <w:rsid w:val="00DD236E"/>
    <w:rsid w:val="00DD245D"/>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716C"/>
    <w:rsid w:val="00DD73FE"/>
    <w:rsid w:val="00DD74F5"/>
    <w:rsid w:val="00DD753C"/>
    <w:rsid w:val="00DD75E3"/>
    <w:rsid w:val="00DD7624"/>
    <w:rsid w:val="00DD7707"/>
    <w:rsid w:val="00DD7931"/>
    <w:rsid w:val="00DD79CE"/>
    <w:rsid w:val="00DD79FE"/>
    <w:rsid w:val="00DD7E17"/>
    <w:rsid w:val="00DD7FC0"/>
    <w:rsid w:val="00DE0032"/>
    <w:rsid w:val="00DE006B"/>
    <w:rsid w:val="00DE0071"/>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B2"/>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5E2"/>
    <w:rsid w:val="00DE4600"/>
    <w:rsid w:val="00DE46D2"/>
    <w:rsid w:val="00DE4815"/>
    <w:rsid w:val="00DE4935"/>
    <w:rsid w:val="00DE4C2C"/>
    <w:rsid w:val="00DE4D40"/>
    <w:rsid w:val="00DE52E3"/>
    <w:rsid w:val="00DE544D"/>
    <w:rsid w:val="00DE5AD0"/>
    <w:rsid w:val="00DE5D99"/>
    <w:rsid w:val="00DE5F09"/>
    <w:rsid w:val="00DE6020"/>
    <w:rsid w:val="00DE60B2"/>
    <w:rsid w:val="00DE67ED"/>
    <w:rsid w:val="00DE6AB3"/>
    <w:rsid w:val="00DE6BF1"/>
    <w:rsid w:val="00DE6E34"/>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E5"/>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B66"/>
    <w:rsid w:val="00E02C87"/>
    <w:rsid w:val="00E02F24"/>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E8C"/>
    <w:rsid w:val="00E1508D"/>
    <w:rsid w:val="00E156EB"/>
    <w:rsid w:val="00E15735"/>
    <w:rsid w:val="00E15903"/>
    <w:rsid w:val="00E15920"/>
    <w:rsid w:val="00E159F6"/>
    <w:rsid w:val="00E15B85"/>
    <w:rsid w:val="00E15E73"/>
    <w:rsid w:val="00E15F67"/>
    <w:rsid w:val="00E161F0"/>
    <w:rsid w:val="00E16250"/>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DE6"/>
    <w:rsid w:val="00E20E91"/>
    <w:rsid w:val="00E20EE6"/>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4EB6"/>
    <w:rsid w:val="00E250F9"/>
    <w:rsid w:val="00E25173"/>
    <w:rsid w:val="00E2533B"/>
    <w:rsid w:val="00E25682"/>
    <w:rsid w:val="00E2570D"/>
    <w:rsid w:val="00E25942"/>
    <w:rsid w:val="00E25A76"/>
    <w:rsid w:val="00E25A77"/>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40C9"/>
    <w:rsid w:val="00E3442B"/>
    <w:rsid w:val="00E344B3"/>
    <w:rsid w:val="00E344CC"/>
    <w:rsid w:val="00E34883"/>
    <w:rsid w:val="00E34942"/>
    <w:rsid w:val="00E34985"/>
    <w:rsid w:val="00E34C3C"/>
    <w:rsid w:val="00E34CF0"/>
    <w:rsid w:val="00E3501E"/>
    <w:rsid w:val="00E350AE"/>
    <w:rsid w:val="00E35323"/>
    <w:rsid w:val="00E3550F"/>
    <w:rsid w:val="00E3587E"/>
    <w:rsid w:val="00E35B04"/>
    <w:rsid w:val="00E35B82"/>
    <w:rsid w:val="00E35BDB"/>
    <w:rsid w:val="00E35EF4"/>
    <w:rsid w:val="00E35F56"/>
    <w:rsid w:val="00E35F76"/>
    <w:rsid w:val="00E35F9B"/>
    <w:rsid w:val="00E35FFC"/>
    <w:rsid w:val="00E36264"/>
    <w:rsid w:val="00E3638D"/>
    <w:rsid w:val="00E36D32"/>
    <w:rsid w:val="00E36EA9"/>
    <w:rsid w:val="00E370B0"/>
    <w:rsid w:val="00E370E0"/>
    <w:rsid w:val="00E37178"/>
    <w:rsid w:val="00E3717C"/>
    <w:rsid w:val="00E3724F"/>
    <w:rsid w:val="00E37367"/>
    <w:rsid w:val="00E373A4"/>
    <w:rsid w:val="00E37684"/>
    <w:rsid w:val="00E37690"/>
    <w:rsid w:val="00E376E3"/>
    <w:rsid w:val="00E376FA"/>
    <w:rsid w:val="00E37E14"/>
    <w:rsid w:val="00E37E90"/>
    <w:rsid w:val="00E37F88"/>
    <w:rsid w:val="00E40699"/>
    <w:rsid w:val="00E406C2"/>
    <w:rsid w:val="00E40B6A"/>
    <w:rsid w:val="00E4142A"/>
    <w:rsid w:val="00E41465"/>
    <w:rsid w:val="00E41565"/>
    <w:rsid w:val="00E416AA"/>
    <w:rsid w:val="00E41827"/>
    <w:rsid w:val="00E41935"/>
    <w:rsid w:val="00E41A9D"/>
    <w:rsid w:val="00E41F44"/>
    <w:rsid w:val="00E41F93"/>
    <w:rsid w:val="00E41FD4"/>
    <w:rsid w:val="00E4206F"/>
    <w:rsid w:val="00E42244"/>
    <w:rsid w:val="00E4232B"/>
    <w:rsid w:val="00E42619"/>
    <w:rsid w:val="00E42843"/>
    <w:rsid w:val="00E428C5"/>
    <w:rsid w:val="00E42947"/>
    <w:rsid w:val="00E42C72"/>
    <w:rsid w:val="00E43356"/>
    <w:rsid w:val="00E43580"/>
    <w:rsid w:val="00E437BD"/>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938"/>
    <w:rsid w:val="00E46B00"/>
    <w:rsid w:val="00E46BD0"/>
    <w:rsid w:val="00E46CB3"/>
    <w:rsid w:val="00E47443"/>
    <w:rsid w:val="00E474FB"/>
    <w:rsid w:val="00E47B82"/>
    <w:rsid w:val="00E47D6E"/>
    <w:rsid w:val="00E47D9D"/>
    <w:rsid w:val="00E47DA0"/>
    <w:rsid w:val="00E47F05"/>
    <w:rsid w:val="00E47F5F"/>
    <w:rsid w:val="00E5011D"/>
    <w:rsid w:val="00E501F7"/>
    <w:rsid w:val="00E502AD"/>
    <w:rsid w:val="00E50583"/>
    <w:rsid w:val="00E50B53"/>
    <w:rsid w:val="00E5123C"/>
    <w:rsid w:val="00E513EF"/>
    <w:rsid w:val="00E51FAE"/>
    <w:rsid w:val="00E521B6"/>
    <w:rsid w:val="00E521F0"/>
    <w:rsid w:val="00E5254E"/>
    <w:rsid w:val="00E525BD"/>
    <w:rsid w:val="00E52636"/>
    <w:rsid w:val="00E52B06"/>
    <w:rsid w:val="00E52F9F"/>
    <w:rsid w:val="00E534DD"/>
    <w:rsid w:val="00E539DF"/>
    <w:rsid w:val="00E53CF4"/>
    <w:rsid w:val="00E53FAB"/>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47"/>
    <w:rsid w:val="00E55FB5"/>
    <w:rsid w:val="00E565E5"/>
    <w:rsid w:val="00E56630"/>
    <w:rsid w:val="00E56645"/>
    <w:rsid w:val="00E566D0"/>
    <w:rsid w:val="00E566D8"/>
    <w:rsid w:val="00E56ACE"/>
    <w:rsid w:val="00E56BEB"/>
    <w:rsid w:val="00E56DD2"/>
    <w:rsid w:val="00E56E6C"/>
    <w:rsid w:val="00E56FF9"/>
    <w:rsid w:val="00E570F7"/>
    <w:rsid w:val="00E57135"/>
    <w:rsid w:val="00E572BE"/>
    <w:rsid w:val="00E57448"/>
    <w:rsid w:val="00E575BB"/>
    <w:rsid w:val="00E575F5"/>
    <w:rsid w:val="00E5765C"/>
    <w:rsid w:val="00E576A6"/>
    <w:rsid w:val="00E5796B"/>
    <w:rsid w:val="00E57ACB"/>
    <w:rsid w:val="00E57C33"/>
    <w:rsid w:val="00E57E3C"/>
    <w:rsid w:val="00E60464"/>
    <w:rsid w:val="00E60502"/>
    <w:rsid w:val="00E60677"/>
    <w:rsid w:val="00E60698"/>
    <w:rsid w:val="00E609F1"/>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7CA"/>
    <w:rsid w:val="00E67C60"/>
    <w:rsid w:val="00E67E0C"/>
    <w:rsid w:val="00E67E7C"/>
    <w:rsid w:val="00E67F52"/>
    <w:rsid w:val="00E7022F"/>
    <w:rsid w:val="00E7043C"/>
    <w:rsid w:val="00E70717"/>
    <w:rsid w:val="00E709D0"/>
    <w:rsid w:val="00E70CAA"/>
    <w:rsid w:val="00E70DCF"/>
    <w:rsid w:val="00E70DE7"/>
    <w:rsid w:val="00E70F2D"/>
    <w:rsid w:val="00E70FBF"/>
    <w:rsid w:val="00E71413"/>
    <w:rsid w:val="00E71624"/>
    <w:rsid w:val="00E71995"/>
    <w:rsid w:val="00E71CBD"/>
    <w:rsid w:val="00E71D8A"/>
    <w:rsid w:val="00E71DFD"/>
    <w:rsid w:val="00E71E71"/>
    <w:rsid w:val="00E72011"/>
    <w:rsid w:val="00E7219F"/>
    <w:rsid w:val="00E721BA"/>
    <w:rsid w:val="00E7246A"/>
    <w:rsid w:val="00E724F5"/>
    <w:rsid w:val="00E72618"/>
    <w:rsid w:val="00E72A6B"/>
    <w:rsid w:val="00E72AD1"/>
    <w:rsid w:val="00E72BE7"/>
    <w:rsid w:val="00E72F04"/>
    <w:rsid w:val="00E73012"/>
    <w:rsid w:val="00E73143"/>
    <w:rsid w:val="00E73242"/>
    <w:rsid w:val="00E736DF"/>
    <w:rsid w:val="00E739D9"/>
    <w:rsid w:val="00E73A7B"/>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D5"/>
    <w:rsid w:val="00E76C65"/>
    <w:rsid w:val="00E76C8D"/>
    <w:rsid w:val="00E77020"/>
    <w:rsid w:val="00E77764"/>
    <w:rsid w:val="00E77798"/>
    <w:rsid w:val="00E7782B"/>
    <w:rsid w:val="00E7787C"/>
    <w:rsid w:val="00E77A36"/>
    <w:rsid w:val="00E77A4D"/>
    <w:rsid w:val="00E77ECB"/>
    <w:rsid w:val="00E8015E"/>
    <w:rsid w:val="00E801A6"/>
    <w:rsid w:val="00E804AE"/>
    <w:rsid w:val="00E80818"/>
    <w:rsid w:val="00E80863"/>
    <w:rsid w:val="00E808B5"/>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F5"/>
    <w:rsid w:val="00E8272F"/>
    <w:rsid w:val="00E82747"/>
    <w:rsid w:val="00E82762"/>
    <w:rsid w:val="00E82831"/>
    <w:rsid w:val="00E82947"/>
    <w:rsid w:val="00E82A9A"/>
    <w:rsid w:val="00E82E02"/>
    <w:rsid w:val="00E82E75"/>
    <w:rsid w:val="00E8303A"/>
    <w:rsid w:val="00E835E4"/>
    <w:rsid w:val="00E839B9"/>
    <w:rsid w:val="00E83A02"/>
    <w:rsid w:val="00E83A1A"/>
    <w:rsid w:val="00E83A5D"/>
    <w:rsid w:val="00E83AE9"/>
    <w:rsid w:val="00E83D2A"/>
    <w:rsid w:val="00E83F63"/>
    <w:rsid w:val="00E840CD"/>
    <w:rsid w:val="00E8476E"/>
    <w:rsid w:val="00E848CC"/>
    <w:rsid w:val="00E84C02"/>
    <w:rsid w:val="00E84C42"/>
    <w:rsid w:val="00E85332"/>
    <w:rsid w:val="00E853C5"/>
    <w:rsid w:val="00E85509"/>
    <w:rsid w:val="00E85653"/>
    <w:rsid w:val="00E85744"/>
    <w:rsid w:val="00E85C72"/>
    <w:rsid w:val="00E85DA3"/>
    <w:rsid w:val="00E85E36"/>
    <w:rsid w:val="00E85F00"/>
    <w:rsid w:val="00E85FF7"/>
    <w:rsid w:val="00E862B6"/>
    <w:rsid w:val="00E862DD"/>
    <w:rsid w:val="00E86AB6"/>
    <w:rsid w:val="00E86BB2"/>
    <w:rsid w:val="00E8735B"/>
    <w:rsid w:val="00E873AA"/>
    <w:rsid w:val="00E87677"/>
    <w:rsid w:val="00E87804"/>
    <w:rsid w:val="00E87AA0"/>
    <w:rsid w:val="00E87CDE"/>
    <w:rsid w:val="00E87E8C"/>
    <w:rsid w:val="00E900D3"/>
    <w:rsid w:val="00E9072A"/>
    <w:rsid w:val="00E907A2"/>
    <w:rsid w:val="00E909FE"/>
    <w:rsid w:val="00E90C6F"/>
    <w:rsid w:val="00E90E1F"/>
    <w:rsid w:val="00E90F49"/>
    <w:rsid w:val="00E90FC6"/>
    <w:rsid w:val="00E91471"/>
    <w:rsid w:val="00E91727"/>
    <w:rsid w:val="00E9194C"/>
    <w:rsid w:val="00E91B18"/>
    <w:rsid w:val="00E91BFA"/>
    <w:rsid w:val="00E91CB1"/>
    <w:rsid w:val="00E92030"/>
    <w:rsid w:val="00E92226"/>
    <w:rsid w:val="00E922DD"/>
    <w:rsid w:val="00E92735"/>
    <w:rsid w:val="00E92741"/>
    <w:rsid w:val="00E92744"/>
    <w:rsid w:val="00E929D2"/>
    <w:rsid w:val="00E92BF8"/>
    <w:rsid w:val="00E92D6B"/>
    <w:rsid w:val="00E92F5F"/>
    <w:rsid w:val="00E9308C"/>
    <w:rsid w:val="00E930F6"/>
    <w:rsid w:val="00E93340"/>
    <w:rsid w:val="00E9361E"/>
    <w:rsid w:val="00E936DA"/>
    <w:rsid w:val="00E936F8"/>
    <w:rsid w:val="00E9388E"/>
    <w:rsid w:val="00E9395F"/>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25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C5"/>
    <w:rsid w:val="00EA1791"/>
    <w:rsid w:val="00EA17CF"/>
    <w:rsid w:val="00EA1837"/>
    <w:rsid w:val="00EA189A"/>
    <w:rsid w:val="00EA1CB9"/>
    <w:rsid w:val="00EA1D4D"/>
    <w:rsid w:val="00EA1E48"/>
    <w:rsid w:val="00EA1E49"/>
    <w:rsid w:val="00EA1FFF"/>
    <w:rsid w:val="00EA2025"/>
    <w:rsid w:val="00EA21E3"/>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4C"/>
    <w:rsid w:val="00EB0207"/>
    <w:rsid w:val="00EB027A"/>
    <w:rsid w:val="00EB04A1"/>
    <w:rsid w:val="00EB04FF"/>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DD"/>
    <w:rsid w:val="00EB3A6F"/>
    <w:rsid w:val="00EB3BBE"/>
    <w:rsid w:val="00EB3E3B"/>
    <w:rsid w:val="00EB40E6"/>
    <w:rsid w:val="00EB419D"/>
    <w:rsid w:val="00EB4595"/>
    <w:rsid w:val="00EB4710"/>
    <w:rsid w:val="00EB4861"/>
    <w:rsid w:val="00EB49AD"/>
    <w:rsid w:val="00EB4B4E"/>
    <w:rsid w:val="00EB4DB6"/>
    <w:rsid w:val="00EB5175"/>
    <w:rsid w:val="00EB554E"/>
    <w:rsid w:val="00EB55C9"/>
    <w:rsid w:val="00EB56B1"/>
    <w:rsid w:val="00EB5774"/>
    <w:rsid w:val="00EB5884"/>
    <w:rsid w:val="00EB5980"/>
    <w:rsid w:val="00EB5B48"/>
    <w:rsid w:val="00EB5CC9"/>
    <w:rsid w:val="00EB5E3E"/>
    <w:rsid w:val="00EB5FD3"/>
    <w:rsid w:val="00EB60E7"/>
    <w:rsid w:val="00EB6131"/>
    <w:rsid w:val="00EB61E0"/>
    <w:rsid w:val="00EB629B"/>
    <w:rsid w:val="00EB62B9"/>
    <w:rsid w:val="00EB681E"/>
    <w:rsid w:val="00EB6AB0"/>
    <w:rsid w:val="00EB6B27"/>
    <w:rsid w:val="00EB6B99"/>
    <w:rsid w:val="00EB6D36"/>
    <w:rsid w:val="00EB6DF1"/>
    <w:rsid w:val="00EB7023"/>
    <w:rsid w:val="00EB7024"/>
    <w:rsid w:val="00EB719F"/>
    <w:rsid w:val="00EB7283"/>
    <w:rsid w:val="00EB7342"/>
    <w:rsid w:val="00EB73B2"/>
    <w:rsid w:val="00EB7651"/>
    <w:rsid w:val="00EB7758"/>
    <w:rsid w:val="00EB7762"/>
    <w:rsid w:val="00EB7967"/>
    <w:rsid w:val="00EB7A72"/>
    <w:rsid w:val="00EB7C47"/>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BB6"/>
    <w:rsid w:val="00EC1D1B"/>
    <w:rsid w:val="00EC1EB2"/>
    <w:rsid w:val="00EC1F6D"/>
    <w:rsid w:val="00EC1FED"/>
    <w:rsid w:val="00EC2101"/>
    <w:rsid w:val="00EC211E"/>
    <w:rsid w:val="00EC220B"/>
    <w:rsid w:val="00EC226B"/>
    <w:rsid w:val="00EC2388"/>
    <w:rsid w:val="00EC245A"/>
    <w:rsid w:val="00EC2865"/>
    <w:rsid w:val="00EC2BD0"/>
    <w:rsid w:val="00EC2C62"/>
    <w:rsid w:val="00EC31CA"/>
    <w:rsid w:val="00EC3275"/>
    <w:rsid w:val="00EC3285"/>
    <w:rsid w:val="00EC350E"/>
    <w:rsid w:val="00EC36EE"/>
    <w:rsid w:val="00EC3925"/>
    <w:rsid w:val="00EC3AC8"/>
    <w:rsid w:val="00EC3CF8"/>
    <w:rsid w:val="00EC3F54"/>
    <w:rsid w:val="00EC44A2"/>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50"/>
    <w:rsid w:val="00ED54CA"/>
    <w:rsid w:val="00ED54DA"/>
    <w:rsid w:val="00ED5546"/>
    <w:rsid w:val="00ED55EE"/>
    <w:rsid w:val="00ED5A5A"/>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907"/>
    <w:rsid w:val="00EE3938"/>
    <w:rsid w:val="00EE3ABA"/>
    <w:rsid w:val="00EE3C67"/>
    <w:rsid w:val="00EE3C77"/>
    <w:rsid w:val="00EE4050"/>
    <w:rsid w:val="00EE418A"/>
    <w:rsid w:val="00EE41E0"/>
    <w:rsid w:val="00EE449E"/>
    <w:rsid w:val="00EE45BA"/>
    <w:rsid w:val="00EE48BC"/>
    <w:rsid w:val="00EE4A18"/>
    <w:rsid w:val="00EE4A1D"/>
    <w:rsid w:val="00EE4E25"/>
    <w:rsid w:val="00EE4ED9"/>
    <w:rsid w:val="00EE50F7"/>
    <w:rsid w:val="00EE521F"/>
    <w:rsid w:val="00EE5221"/>
    <w:rsid w:val="00EE52F0"/>
    <w:rsid w:val="00EE55A1"/>
    <w:rsid w:val="00EE589B"/>
    <w:rsid w:val="00EE5C7C"/>
    <w:rsid w:val="00EE5E35"/>
    <w:rsid w:val="00EE60FF"/>
    <w:rsid w:val="00EE611B"/>
    <w:rsid w:val="00EE6232"/>
    <w:rsid w:val="00EE665D"/>
    <w:rsid w:val="00EE66E1"/>
    <w:rsid w:val="00EE67FC"/>
    <w:rsid w:val="00EE69A9"/>
    <w:rsid w:val="00EE6A69"/>
    <w:rsid w:val="00EE6BA0"/>
    <w:rsid w:val="00EE7317"/>
    <w:rsid w:val="00EE7797"/>
    <w:rsid w:val="00EE7A4F"/>
    <w:rsid w:val="00EE7AF1"/>
    <w:rsid w:val="00EE7C7E"/>
    <w:rsid w:val="00EE7D96"/>
    <w:rsid w:val="00EF003A"/>
    <w:rsid w:val="00EF004F"/>
    <w:rsid w:val="00EF005E"/>
    <w:rsid w:val="00EF0205"/>
    <w:rsid w:val="00EF0750"/>
    <w:rsid w:val="00EF0911"/>
    <w:rsid w:val="00EF0B62"/>
    <w:rsid w:val="00EF0BB7"/>
    <w:rsid w:val="00EF0BBA"/>
    <w:rsid w:val="00EF0C09"/>
    <w:rsid w:val="00EF0CD1"/>
    <w:rsid w:val="00EF0DC4"/>
    <w:rsid w:val="00EF1122"/>
    <w:rsid w:val="00EF1142"/>
    <w:rsid w:val="00EF1257"/>
    <w:rsid w:val="00EF1685"/>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D04"/>
    <w:rsid w:val="00EF7E22"/>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A7C"/>
    <w:rsid w:val="00F01B23"/>
    <w:rsid w:val="00F01B77"/>
    <w:rsid w:val="00F01BD9"/>
    <w:rsid w:val="00F02113"/>
    <w:rsid w:val="00F02528"/>
    <w:rsid w:val="00F025C0"/>
    <w:rsid w:val="00F02684"/>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563"/>
    <w:rsid w:val="00F107E9"/>
    <w:rsid w:val="00F10D97"/>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80E"/>
    <w:rsid w:val="00F129C8"/>
    <w:rsid w:val="00F12A0A"/>
    <w:rsid w:val="00F1305D"/>
    <w:rsid w:val="00F131F2"/>
    <w:rsid w:val="00F13340"/>
    <w:rsid w:val="00F13739"/>
    <w:rsid w:val="00F13908"/>
    <w:rsid w:val="00F139A6"/>
    <w:rsid w:val="00F139AE"/>
    <w:rsid w:val="00F13A2D"/>
    <w:rsid w:val="00F13B3C"/>
    <w:rsid w:val="00F13CBA"/>
    <w:rsid w:val="00F13D47"/>
    <w:rsid w:val="00F1407B"/>
    <w:rsid w:val="00F14561"/>
    <w:rsid w:val="00F14632"/>
    <w:rsid w:val="00F14639"/>
    <w:rsid w:val="00F14AED"/>
    <w:rsid w:val="00F14B16"/>
    <w:rsid w:val="00F14B8E"/>
    <w:rsid w:val="00F14C21"/>
    <w:rsid w:val="00F1523B"/>
    <w:rsid w:val="00F158DB"/>
    <w:rsid w:val="00F15E25"/>
    <w:rsid w:val="00F15F34"/>
    <w:rsid w:val="00F15FE8"/>
    <w:rsid w:val="00F16171"/>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91A"/>
    <w:rsid w:val="00F2296F"/>
    <w:rsid w:val="00F229A7"/>
    <w:rsid w:val="00F22C90"/>
    <w:rsid w:val="00F23504"/>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34C"/>
    <w:rsid w:val="00F2743E"/>
    <w:rsid w:val="00F2756C"/>
    <w:rsid w:val="00F275B5"/>
    <w:rsid w:val="00F27660"/>
    <w:rsid w:val="00F276AF"/>
    <w:rsid w:val="00F27AE6"/>
    <w:rsid w:val="00F27AF6"/>
    <w:rsid w:val="00F27BC8"/>
    <w:rsid w:val="00F27E29"/>
    <w:rsid w:val="00F27E3C"/>
    <w:rsid w:val="00F27FD0"/>
    <w:rsid w:val="00F27FE6"/>
    <w:rsid w:val="00F30072"/>
    <w:rsid w:val="00F303C0"/>
    <w:rsid w:val="00F3043B"/>
    <w:rsid w:val="00F3053F"/>
    <w:rsid w:val="00F3058A"/>
    <w:rsid w:val="00F308A1"/>
    <w:rsid w:val="00F3096B"/>
    <w:rsid w:val="00F30E26"/>
    <w:rsid w:val="00F3118D"/>
    <w:rsid w:val="00F3139C"/>
    <w:rsid w:val="00F315FA"/>
    <w:rsid w:val="00F31888"/>
    <w:rsid w:val="00F318BF"/>
    <w:rsid w:val="00F3191F"/>
    <w:rsid w:val="00F31A6E"/>
    <w:rsid w:val="00F31C73"/>
    <w:rsid w:val="00F31F09"/>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77E"/>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BE1"/>
    <w:rsid w:val="00F53BF6"/>
    <w:rsid w:val="00F53D8A"/>
    <w:rsid w:val="00F54092"/>
    <w:rsid w:val="00F54626"/>
    <w:rsid w:val="00F5476D"/>
    <w:rsid w:val="00F54788"/>
    <w:rsid w:val="00F549C3"/>
    <w:rsid w:val="00F54A12"/>
    <w:rsid w:val="00F54AFD"/>
    <w:rsid w:val="00F54B38"/>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57C8E"/>
    <w:rsid w:val="00F605A5"/>
    <w:rsid w:val="00F60889"/>
    <w:rsid w:val="00F60978"/>
    <w:rsid w:val="00F6099B"/>
    <w:rsid w:val="00F609FC"/>
    <w:rsid w:val="00F60A5A"/>
    <w:rsid w:val="00F60DF4"/>
    <w:rsid w:val="00F61010"/>
    <w:rsid w:val="00F6102D"/>
    <w:rsid w:val="00F6120E"/>
    <w:rsid w:val="00F61375"/>
    <w:rsid w:val="00F614FB"/>
    <w:rsid w:val="00F61869"/>
    <w:rsid w:val="00F618C1"/>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41E1"/>
    <w:rsid w:val="00F6423D"/>
    <w:rsid w:val="00F6437C"/>
    <w:rsid w:val="00F643A8"/>
    <w:rsid w:val="00F644B5"/>
    <w:rsid w:val="00F6464A"/>
    <w:rsid w:val="00F646F5"/>
    <w:rsid w:val="00F64730"/>
    <w:rsid w:val="00F647CF"/>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605"/>
    <w:rsid w:val="00F73668"/>
    <w:rsid w:val="00F738C1"/>
    <w:rsid w:val="00F73911"/>
    <w:rsid w:val="00F73966"/>
    <w:rsid w:val="00F73C6E"/>
    <w:rsid w:val="00F73D40"/>
    <w:rsid w:val="00F73DC5"/>
    <w:rsid w:val="00F73F19"/>
    <w:rsid w:val="00F744C0"/>
    <w:rsid w:val="00F74523"/>
    <w:rsid w:val="00F746DF"/>
    <w:rsid w:val="00F746EA"/>
    <w:rsid w:val="00F74766"/>
    <w:rsid w:val="00F74815"/>
    <w:rsid w:val="00F74896"/>
    <w:rsid w:val="00F749CF"/>
    <w:rsid w:val="00F74A98"/>
    <w:rsid w:val="00F74E0B"/>
    <w:rsid w:val="00F74E31"/>
    <w:rsid w:val="00F75121"/>
    <w:rsid w:val="00F75230"/>
    <w:rsid w:val="00F752A1"/>
    <w:rsid w:val="00F7538F"/>
    <w:rsid w:val="00F757C2"/>
    <w:rsid w:val="00F75BD3"/>
    <w:rsid w:val="00F75CE0"/>
    <w:rsid w:val="00F75F07"/>
    <w:rsid w:val="00F76058"/>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894"/>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67E"/>
    <w:rsid w:val="00F9179A"/>
    <w:rsid w:val="00F91A18"/>
    <w:rsid w:val="00F91A20"/>
    <w:rsid w:val="00F91A51"/>
    <w:rsid w:val="00F91C96"/>
    <w:rsid w:val="00F91E4C"/>
    <w:rsid w:val="00F91F7E"/>
    <w:rsid w:val="00F920A7"/>
    <w:rsid w:val="00F9269E"/>
    <w:rsid w:val="00F928B2"/>
    <w:rsid w:val="00F928B7"/>
    <w:rsid w:val="00F928E3"/>
    <w:rsid w:val="00F92B29"/>
    <w:rsid w:val="00F92C5C"/>
    <w:rsid w:val="00F92C9D"/>
    <w:rsid w:val="00F931DA"/>
    <w:rsid w:val="00F93455"/>
    <w:rsid w:val="00F93551"/>
    <w:rsid w:val="00F93598"/>
    <w:rsid w:val="00F9364F"/>
    <w:rsid w:val="00F93999"/>
    <w:rsid w:val="00F93EDF"/>
    <w:rsid w:val="00F9408A"/>
    <w:rsid w:val="00F941AA"/>
    <w:rsid w:val="00F9463D"/>
    <w:rsid w:val="00F94656"/>
    <w:rsid w:val="00F947D9"/>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341"/>
    <w:rsid w:val="00F96489"/>
    <w:rsid w:val="00F9651A"/>
    <w:rsid w:val="00F967B7"/>
    <w:rsid w:val="00F9690A"/>
    <w:rsid w:val="00F96AD4"/>
    <w:rsid w:val="00F96D01"/>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5ED"/>
    <w:rsid w:val="00FA593B"/>
    <w:rsid w:val="00FA59C4"/>
    <w:rsid w:val="00FA5B6E"/>
    <w:rsid w:val="00FA5D2C"/>
    <w:rsid w:val="00FA6044"/>
    <w:rsid w:val="00FA6113"/>
    <w:rsid w:val="00FA62F2"/>
    <w:rsid w:val="00FA6474"/>
    <w:rsid w:val="00FA64D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4F80"/>
    <w:rsid w:val="00FB5193"/>
    <w:rsid w:val="00FB53CD"/>
    <w:rsid w:val="00FB5450"/>
    <w:rsid w:val="00FB585B"/>
    <w:rsid w:val="00FB58B3"/>
    <w:rsid w:val="00FB5923"/>
    <w:rsid w:val="00FB5BFB"/>
    <w:rsid w:val="00FB5C22"/>
    <w:rsid w:val="00FB5F9D"/>
    <w:rsid w:val="00FB6441"/>
    <w:rsid w:val="00FB644F"/>
    <w:rsid w:val="00FB64DD"/>
    <w:rsid w:val="00FB6538"/>
    <w:rsid w:val="00FB6594"/>
    <w:rsid w:val="00FB6705"/>
    <w:rsid w:val="00FB67F0"/>
    <w:rsid w:val="00FB68D3"/>
    <w:rsid w:val="00FB6B2B"/>
    <w:rsid w:val="00FB6CD5"/>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13F"/>
    <w:rsid w:val="00FC74F7"/>
    <w:rsid w:val="00FC7582"/>
    <w:rsid w:val="00FC7620"/>
    <w:rsid w:val="00FC76B0"/>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B47"/>
    <w:rsid w:val="00FD3B9E"/>
    <w:rsid w:val="00FD3D12"/>
    <w:rsid w:val="00FD3E0C"/>
    <w:rsid w:val="00FD44C9"/>
    <w:rsid w:val="00FD4612"/>
    <w:rsid w:val="00FD4631"/>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3E0"/>
    <w:rsid w:val="00FD64F1"/>
    <w:rsid w:val="00FD6AF2"/>
    <w:rsid w:val="00FD6E95"/>
    <w:rsid w:val="00FD6F2F"/>
    <w:rsid w:val="00FD6F46"/>
    <w:rsid w:val="00FD7319"/>
    <w:rsid w:val="00FD761C"/>
    <w:rsid w:val="00FD76B5"/>
    <w:rsid w:val="00FD7778"/>
    <w:rsid w:val="00FD77CF"/>
    <w:rsid w:val="00FD7AFC"/>
    <w:rsid w:val="00FD7C12"/>
    <w:rsid w:val="00FD7DB0"/>
    <w:rsid w:val="00FD7E38"/>
    <w:rsid w:val="00FE00A0"/>
    <w:rsid w:val="00FE0193"/>
    <w:rsid w:val="00FE0698"/>
    <w:rsid w:val="00FE08E3"/>
    <w:rsid w:val="00FE0A8F"/>
    <w:rsid w:val="00FE0AAE"/>
    <w:rsid w:val="00FE0DAA"/>
    <w:rsid w:val="00FE0F84"/>
    <w:rsid w:val="00FE1026"/>
    <w:rsid w:val="00FE10C0"/>
    <w:rsid w:val="00FE12BD"/>
    <w:rsid w:val="00FE1579"/>
    <w:rsid w:val="00FE161A"/>
    <w:rsid w:val="00FE1686"/>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409"/>
    <w:rsid w:val="00FF44A4"/>
    <w:rsid w:val="00FF45A2"/>
    <w:rsid w:val="00FF4625"/>
    <w:rsid w:val="00FF4697"/>
    <w:rsid w:val="00FF4765"/>
    <w:rsid w:val="00FF47DC"/>
    <w:rsid w:val="00FF4853"/>
    <w:rsid w:val="00FF4E01"/>
    <w:rsid w:val="00FF4E8D"/>
    <w:rsid w:val="00FF4EAA"/>
    <w:rsid w:val="00FF4EC9"/>
    <w:rsid w:val="00FF4F6B"/>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image" Target="media/image152.png"/><Relationship Id="rId170" Type="http://schemas.openxmlformats.org/officeDocument/2006/relationships/theme" Target="theme/theme1.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png"/><Relationship Id="rId165" Type="http://schemas.openxmlformats.org/officeDocument/2006/relationships/footer" Target="footer1.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image" Target="media/image136.jpg"/><Relationship Id="rId148" Type="http://schemas.openxmlformats.org/officeDocument/2006/relationships/image" Target="media/image141.jpg"/><Relationship Id="rId151" Type="http://schemas.openxmlformats.org/officeDocument/2006/relationships/image" Target="media/image144.jpg"/><Relationship Id="rId156" Type="http://schemas.openxmlformats.org/officeDocument/2006/relationships/image" Target="media/image149.pn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27534</TotalTime>
  <Pages>224</Pages>
  <Words>26507</Words>
  <Characters>151091</Characters>
  <Application>Microsoft Office Word</Application>
  <DocSecurity>0</DocSecurity>
  <Lines>1259</Lines>
  <Paragraphs>354</Paragraphs>
  <ScaleCrop>false</ScaleCrop>
  <Company/>
  <LinksUpToDate>false</LinksUpToDate>
  <CharactersWithSpaces>177244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15118</cp:revision>
  <dcterms:created xsi:type="dcterms:W3CDTF">2022-09-07T09:08:00Z</dcterms:created>
  <dcterms:modified xsi:type="dcterms:W3CDTF">2022-11-04T12:55:00Z</dcterms:modified>
</cp:coreProperties>
</file>